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E6" w:rsidRDefault="008F7FE6">
      <w:pPr>
        <w:spacing w:before="8" w:line="100" w:lineRule="exact"/>
        <w:rPr>
          <w:sz w:val="10"/>
          <w:szCs w:val="10"/>
        </w:rPr>
      </w:pPr>
    </w:p>
    <w:p w:rsidR="008F7FE6" w:rsidRDefault="005B7DC6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F49AF69" wp14:editId="48DB4CCD">
            <wp:simplePos x="0" y="0"/>
            <wp:positionH relativeFrom="column">
              <wp:posOffset>399415</wp:posOffset>
            </wp:positionH>
            <wp:positionV relativeFrom="paragraph">
              <wp:posOffset>31115</wp:posOffset>
            </wp:positionV>
            <wp:extent cx="1280160" cy="685165"/>
            <wp:effectExtent l="0" t="0" r="0" b="635"/>
            <wp:wrapNone/>
            <wp:docPr id="1" name="Picture 1" descr="cpslogo_v2_5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slogo_v2_5x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FE6" w:rsidRDefault="008F7FE6">
      <w:pPr>
        <w:spacing w:line="280" w:lineRule="exact"/>
        <w:rPr>
          <w:sz w:val="28"/>
          <w:szCs w:val="28"/>
        </w:rPr>
      </w:pPr>
    </w:p>
    <w:p w:rsidR="005B7DC6" w:rsidRDefault="00C262CC">
      <w:pPr>
        <w:spacing w:line="276" w:lineRule="auto"/>
        <w:ind w:left="500" w:right="216"/>
        <w:jc w:val="center"/>
        <w:rPr>
          <w:rFonts w:ascii="Cambria" w:eastAsia="Cambria" w:hAnsi="Cambria" w:cs="Cambria"/>
          <w:b/>
          <w:bCs/>
          <w:color w:val="FFFFFF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CPS</w:t>
      </w:r>
      <w:r>
        <w:rPr>
          <w:rFonts w:ascii="Cambria" w:eastAsia="Cambria" w:hAnsi="Cambria" w:cs="Cambria"/>
          <w:b/>
          <w:bCs/>
          <w:color w:val="FFFFFF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nc</w:t>
      </w:r>
      <w:r>
        <w:rPr>
          <w:rFonts w:ascii="Cambria" w:eastAsia="Cambria" w:hAnsi="Cambria" w:cs="Cambria"/>
          <w:b/>
          <w:bCs/>
          <w:color w:val="FFFFFF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FFFFFF"/>
          <w:spacing w:val="-2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ra</w:t>
      </w:r>
      <w:r>
        <w:rPr>
          <w:rFonts w:ascii="Cambria" w:eastAsia="Cambria" w:hAnsi="Cambria" w:cs="Cambria"/>
          <w:b/>
          <w:bCs/>
          <w:color w:val="FFFFFF"/>
          <w:spacing w:val="1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FFFFFF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FFFFFF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all</w:t>
      </w:r>
      <w:r>
        <w:rPr>
          <w:rFonts w:ascii="Cambria" w:eastAsia="Cambria" w:hAnsi="Cambria" w:cs="Cambria"/>
          <w:b/>
          <w:bCs/>
          <w:color w:val="FFFFFF"/>
          <w:w w:val="9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-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amil</w:t>
      </w:r>
      <w:r>
        <w:rPr>
          <w:rFonts w:ascii="Cambria" w:eastAsia="Cambria" w:hAnsi="Cambria" w:cs="Cambria"/>
          <w:b/>
          <w:bCs/>
          <w:color w:val="FFFFFF"/>
          <w:spacing w:val="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FFFFFF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FFFFFF"/>
          <w:spacing w:val="2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FFFFFF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FFFFFF"/>
          <w:w w:val="99"/>
          <w:sz w:val="26"/>
          <w:szCs w:val="26"/>
        </w:rPr>
        <w:t xml:space="preserve"> </w:t>
      </w:r>
    </w:p>
    <w:p w:rsidR="005B7DC6" w:rsidRDefault="002B54AF">
      <w:pPr>
        <w:spacing w:line="276" w:lineRule="auto"/>
        <w:ind w:left="500" w:right="216"/>
        <w:jc w:val="center"/>
        <w:rPr>
          <w:rFonts w:ascii="Cambria" w:eastAsia="Cambria" w:hAnsi="Cambria" w:cs="Cambria"/>
          <w:b/>
          <w:bCs/>
          <w:color w:val="FFFFFF"/>
          <w:w w:val="99"/>
          <w:sz w:val="26"/>
          <w:szCs w:val="26"/>
        </w:rPr>
      </w:pPr>
      <w:r>
        <w:rPr>
          <w:rFonts w:ascii="Cambria" w:eastAsia="Cambria" w:hAnsi="Cambria" w:cs="Cambria"/>
          <w:b/>
          <w:bCs/>
          <w:noProof/>
          <w:color w:val="FFFF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0" behindDoc="1" locked="0" layoutInCell="1" allowOverlap="1" wp14:anchorId="10098B36" wp14:editId="592E47FE">
                <wp:simplePos x="0" y="0"/>
                <wp:positionH relativeFrom="column">
                  <wp:posOffset>160655</wp:posOffset>
                </wp:positionH>
                <wp:positionV relativeFrom="paragraph">
                  <wp:posOffset>11430</wp:posOffset>
                </wp:positionV>
                <wp:extent cx="1791970" cy="8935720"/>
                <wp:effectExtent l="0" t="0" r="0" b="0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1970" cy="8935720"/>
                        </a:xfrm>
                        <a:custGeom>
                          <a:avLst/>
                          <a:gdLst>
                            <a:gd name="T0" fmla="+- 0 283 283"/>
                            <a:gd name="T1" fmla="*/ T0 w 2822"/>
                            <a:gd name="T2" fmla="+- 0 15429 1357"/>
                            <a:gd name="T3" fmla="*/ 15429 h 14072"/>
                            <a:gd name="T4" fmla="+- 0 3105 283"/>
                            <a:gd name="T5" fmla="*/ T4 w 2822"/>
                            <a:gd name="T6" fmla="+- 0 15429 1357"/>
                            <a:gd name="T7" fmla="*/ 15429 h 14072"/>
                            <a:gd name="T8" fmla="+- 0 3105 283"/>
                            <a:gd name="T9" fmla="*/ T8 w 2822"/>
                            <a:gd name="T10" fmla="+- 0 1357 1357"/>
                            <a:gd name="T11" fmla="*/ 1357 h 14072"/>
                            <a:gd name="T12" fmla="+- 0 283 283"/>
                            <a:gd name="T13" fmla="*/ T12 w 2822"/>
                            <a:gd name="T14" fmla="+- 0 1357 1357"/>
                            <a:gd name="T15" fmla="*/ 1357 h 14072"/>
                            <a:gd name="T16" fmla="+- 0 283 283"/>
                            <a:gd name="T17" fmla="*/ T16 w 2822"/>
                            <a:gd name="T18" fmla="+- 0 15429 1357"/>
                            <a:gd name="T19" fmla="*/ 15429 h 140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22" h="14072">
                              <a:moveTo>
                                <a:pt x="0" y="14072"/>
                              </a:moveTo>
                              <a:lnTo>
                                <a:pt x="2822" y="14072"/>
                              </a:lnTo>
                              <a:lnTo>
                                <a:pt x="2822" y="0"/>
                              </a:lnTo>
                              <a:lnTo>
                                <a:pt x="0" y="0"/>
                              </a:lnTo>
                              <a:lnTo>
                                <a:pt x="0" y="14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47246" w:rsidRPr="003153D4" w:rsidRDefault="00947246" w:rsidP="002B54AF">
                            <w:pPr>
                              <w:ind w:left="9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</w:rPr>
                            </w:pPr>
                            <w:r w:rsidRPr="003153D4"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</w:rPr>
                              <w:t>Medical Home</w:t>
                            </w:r>
                          </w:p>
                          <w:p w:rsidR="00947246" w:rsidRPr="003153D4" w:rsidRDefault="00947246" w:rsidP="002B54AF">
                            <w:pPr>
                              <w:ind w:left="9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  <w:p w:rsidR="00F64920" w:rsidRDefault="00F64920" w:rsidP="002B54AF">
                            <w:pPr>
                              <w:ind w:left="9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If you are not presently insured</w:t>
                            </w:r>
                            <w:r w:rsidR="0001513E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please contact the Illinois Dept. of Human Services (IDHS) at 1-800-543-6153 or </w:t>
                            </w:r>
                            <w:hyperlink r:id="rId8" w:history="1">
                              <w:r w:rsidRPr="003153D4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</w:rPr>
                                <w:t>http</w:t>
                              </w:r>
                              <w:r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</w:rPr>
                                <w:t>s://abe.illinois.gov</w:t>
                              </w:r>
                              <w:r w:rsidRPr="003153D4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</w:rPr>
                                <w:t>/</w:t>
                              </w:r>
                            </w:hyperlink>
                          </w:p>
                          <w:p w:rsidR="00F64920" w:rsidRDefault="00F64920" w:rsidP="002B54AF">
                            <w:pPr>
                              <w:ind w:left="9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  <w:p w:rsidR="00F64920" w:rsidRDefault="00F64920" w:rsidP="002B54AF">
                            <w:pPr>
                              <w:ind w:left="9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  <w:p w:rsidR="00947246" w:rsidRPr="003153D4" w:rsidRDefault="00947246" w:rsidP="002B54AF">
                            <w:pPr>
                              <w:ind w:left="9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3153D4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A medical home will allow your child and family to access better healthcare. The medical home is where you can access affordable, quality, culturally sensitive, competent and coordinated healthcare.</w:t>
                            </w:r>
                          </w:p>
                          <w:p w:rsidR="00947246" w:rsidRPr="003153D4" w:rsidRDefault="00947246" w:rsidP="002B54AF">
                            <w:pPr>
                              <w:ind w:left="9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  <w:p w:rsidR="00947246" w:rsidRPr="003153D4" w:rsidRDefault="00947246" w:rsidP="002B54AF">
                            <w:pPr>
                              <w:ind w:left="9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3153D4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Most people who are found eligible for Medicaid must choose a Primary Care Provider (Medical Home). The Illinois Client Enrollment Broker will help you understand your healthcare choices, so that you can choose the best plan for you. </w:t>
                            </w:r>
                            <w:hyperlink r:id="rId9" w:history="1">
                              <w:r w:rsidRPr="003153D4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</w:rPr>
                                <w:t>http://illinoisceb.com/</w:t>
                              </w:r>
                            </w:hyperlink>
                            <w:r w:rsidRPr="003153D4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947246" w:rsidRPr="003153D4" w:rsidRDefault="00947246" w:rsidP="002B54AF">
                            <w:pPr>
                              <w:ind w:left="9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  <w:p w:rsidR="00947246" w:rsidRPr="003153D4" w:rsidRDefault="00947246" w:rsidP="002B54AF">
                            <w:pPr>
                              <w:ind w:left="9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3153D4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If you are seeking a provider, you may call 311 or go to: </w:t>
                            </w:r>
                            <w:hyperlink r:id="rId10" w:history="1">
                              <w:r w:rsidRPr="003153D4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</w:rPr>
                                <w:t>www.cityofchicago.org</w:t>
                              </w:r>
                            </w:hyperlink>
                            <w:r w:rsidRPr="003153D4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and type in “Find a Community Health Center” in the Search box</w:t>
                            </w:r>
                          </w:p>
                          <w:p w:rsidR="00947246" w:rsidRPr="003153D4" w:rsidRDefault="00947246" w:rsidP="002B54AF">
                            <w:pPr>
                              <w:ind w:left="9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  <w:p w:rsidR="00947246" w:rsidRPr="003153D4" w:rsidRDefault="00947246" w:rsidP="002B54AF">
                            <w:pPr>
                              <w:ind w:left="9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  <w:p w:rsidR="00947246" w:rsidRPr="003153D4" w:rsidRDefault="00947246" w:rsidP="002B54AF">
                            <w:pPr>
                              <w:ind w:left="9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3153D4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For more information regarding health requirements contact your School Nurse.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98B36" id="Freeform 15" o:spid="_x0000_s1026" style="position:absolute;left:0;text-align:left;margin-left:12.65pt;margin-top:.9pt;width:141.1pt;height:703.6pt;z-index:-2516628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22,140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" adj="-11796480,,5400" path="m,14072r2822,l2822,,,,,14072xe" fillcolor="#0070c0" stroked="f">
                <v:stroke joinstyle="miter"/>
                <v:formulas/>
                <v:path arrowok="t" o:connecttype="custom" o:connectlocs="0,9797415;1791970,9797415;1791970,861695;0,861695;0,9797415" o:connectangles="0,0,0,0,0" textboxrect="0,0,2822,14072"/>
                <v:textbox>
                  <w:txbxContent>
                    <w:p w:rsidR="00947246" w:rsidRPr="003153D4" w:rsidRDefault="00947246" w:rsidP="002B54AF">
                      <w:pPr>
                        <w:ind w:left="90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2"/>
                        </w:rPr>
                      </w:pPr>
                      <w:r w:rsidRPr="003153D4">
                        <w:rPr>
                          <w:rFonts w:asciiTheme="majorHAnsi" w:hAnsiTheme="majorHAnsi"/>
                          <w:color w:val="FFFFFF" w:themeColor="background1"/>
                          <w:sz w:val="32"/>
                        </w:rPr>
                        <w:t>Medical Home</w:t>
                      </w:r>
                    </w:p>
                    <w:p w:rsidR="00947246" w:rsidRPr="003153D4" w:rsidRDefault="00947246" w:rsidP="002B54AF">
                      <w:pPr>
                        <w:ind w:left="90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  <w:p w:rsidR="00F64920" w:rsidRDefault="00F64920" w:rsidP="002B54AF">
                      <w:pPr>
                        <w:ind w:left="9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If you are not presently insured</w:t>
                      </w:r>
                      <w:r w:rsidR="0001513E">
                        <w:rPr>
                          <w:rFonts w:asciiTheme="majorHAnsi" w:hAnsiTheme="majorHAnsi"/>
                          <w:color w:val="FFFFFF" w:themeColor="background1"/>
                        </w:rPr>
                        <w:t>,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please contact the Illinois Dept. of Human Services (IDHS) at 1-800-543-6153 or </w:t>
                      </w:r>
                      <w:hyperlink r:id="rId11" w:history="1">
                        <w:r w:rsidRPr="003153D4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</w:rPr>
                          <w:t>http</w:t>
                        </w:r>
                        <w:r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</w:rPr>
                          <w:t>s://abe.illinois.gov</w:t>
                        </w:r>
                        <w:r w:rsidRPr="003153D4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</w:rPr>
                          <w:t>/</w:t>
                        </w:r>
                      </w:hyperlink>
                    </w:p>
                    <w:p w:rsidR="00F64920" w:rsidRDefault="00F64920" w:rsidP="002B54AF">
                      <w:pPr>
                        <w:ind w:left="9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  <w:p w:rsidR="00F64920" w:rsidRDefault="00F64920" w:rsidP="002B54AF">
                      <w:pPr>
                        <w:ind w:left="9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  <w:p w:rsidR="00947246" w:rsidRPr="003153D4" w:rsidRDefault="00947246" w:rsidP="002B54AF">
                      <w:pPr>
                        <w:ind w:left="9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3153D4">
                        <w:rPr>
                          <w:rFonts w:asciiTheme="majorHAnsi" w:hAnsiTheme="majorHAnsi"/>
                          <w:color w:val="FFFFFF" w:themeColor="background1"/>
                        </w:rPr>
                        <w:t>A medical home will allow your child and family to access better healthcare. The medical home is where you can access affordable, quality, culturally sensitive, competent and coordinated healthcare.</w:t>
                      </w:r>
                    </w:p>
                    <w:p w:rsidR="00947246" w:rsidRPr="003153D4" w:rsidRDefault="00947246" w:rsidP="002B54AF">
                      <w:pPr>
                        <w:ind w:left="9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  <w:p w:rsidR="00947246" w:rsidRPr="003153D4" w:rsidRDefault="00947246" w:rsidP="002B54AF">
                      <w:pPr>
                        <w:ind w:left="9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3153D4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Most people who are found eligible for Medicaid must choose a Primary Care Provider (Medical Home). The Illinois Client Enrollment Broker will help you understand your healthcare choices, so that you can choose the best plan for you. </w:t>
                      </w:r>
                      <w:hyperlink r:id="rId12" w:history="1">
                        <w:r w:rsidRPr="003153D4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</w:rPr>
                          <w:t>http://illinoisceb.com/</w:t>
                        </w:r>
                      </w:hyperlink>
                      <w:r w:rsidRPr="003153D4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</w:t>
                      </w:r>
                    </w:p>
                    <w:p w:rsidR="00947246" w:rsidRPr="003153D4" w:rsidRDefault="00947246" w:rsidP="002B54AF">
                      <w:pPr>
                        <w:ind w:left="9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  <w:p w:rsidR="00947246" w:rsidRPr="003153D4" w:rsidRDefault="00947246" w:rsidP="002B54AF">
                      <w:pPr>
                        <w:ind w:left="9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3153D4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If you are seeking a provider, you may call 311 or go to: </w:t>
                      </w:r>
                      <w:hyperlink r:id="rId13" w:history="1">
                        <w:r w:rsidRPr="003153D4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</w:rPr>
                          <w:t>www.cityofchicago.org</w:t>
                        </w:r>
                      </w:hyperlink>
                      <w:r w:rsidRPr="003153D4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and type in “Find a Community Health Center” in the Search box</w:t>
                      </w:r>
                    </w:p>
                    <w:p w:rsidR="00947246" w:rsidRPr="003153D4" w:rsidRDefault="00947246" w:rsidP="002B54AF">
                      <w:pPr>
                        <w:ind w:left="9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  <w:p w:rsidR="00947246" w:rsidRPr="003153D4" w:rsidRDefault="00947246" w:rsidP="002B54AF">
                      <w:pPr>
                        <w:ind w:left="9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  <w:p w:rsidR="00947246" w:rsidRPr="003153D4" w:rsidRDefault="00947246" w:rsidP="002B54AF">
                      <w:pPr>
                        <w:ind w:left="9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3153D4">
                        <w:rPr>
                          <w:rFonts w:asciiTheme="majorHAnsi" w:hAnsiTheme="majorHAnsi"/>
                          <w:color w:val="FFFFFF" w:themeColor="background1"/>
                        </w:rPr>
                        <w:t>For more information regarding health requirements contact your School Nurse.</w:t>
                      </w:r>
                    </w:p>
                  </w:txbxContent>
                </v:textbox>
              </v:shape>
            </w:pict>
          </mc:Fallback>
        </mc:AlternateContent>
      </w:r>
    </w:p>
    <w:p w:rsidR="008F7FE6" w:rsidRDefault="00C262CC">
      <w:pPr>
        <w:spacing w:line="200" w:lineRule="exact"/>
        <w:rPr>
          <w:sz w:val="20"/>
          <w:szCs w:val="20"/>
        </w:rPr>
      </w:pPr>
      <w:r>
        <w:br w:type="column"/>
      </w:r>
    </w:p>
    <w:p w:rsidR="008F7FE6" w:rsidRDefault="005B0E48" w:rsidP="0001513E">
      <w:pPr>
        <w:spacing w:line="276" w:lineRule="auto"/>
        <w:ind w:right="395"/>
        <w:rPr>
          <w:rFonts w:ascii="Cambria" w:eastAsia="Cambria" w:hAnsi="Cambria" w:cs="Cambria"/>
          <w:sz w:val="42"/>
          <w:szCs w:val="42"/>
        </w:rPr>
      </w:pPr>
      <w:r w:rsidRPr="003153D4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6E5EAC99" wp14:editId="41105D32">
                <wp:simplePos x="0" y="0"/>
                <wp:positionH relativeFrom="margin">
                  <wp:align>right</wp:align>
                </wp:positionH>
                <wp:positionV relativeFrom="paragraph">
                  <wp:posOffset>464185</wp:posOffset>
                </wp:positionV>
                <wp:extent cx="5362575" cy="9543415"/>
                <wp:effectExtent l="0" t="0" r="952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54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385" w:rsidRDefault="00C86385">
                            <w:bookmarkStart w:id="0" w:name="_GoBack"/>
                          </w:p>
                          <w:tbl>
                            <w:tblPr>
                              <w:tblW w:w="0" w:type="auto"/>
                              <w:tblBorders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00"/>
                            </w:tblGrid>
                            <w:tr w:rsidR="008F7FE6" w:rsidTr="002B54AF">
                              <w:trPr>
                                <w:trHeight w:hRule="exact" w:val="1096"/>
                              </w:trPr>
                              <w:tc>
                                <w:tcPr>
                                  <w:tcW w:w="8100" w:type="dxa"/>
                                  <w:shd w:val="clear" w:color="auto" w:fill="FFFFFF"/>
                                </w:tcPr>
                                <w:p w:rsidR="008F7FE6" w:rsidRPr="00C86385" w:rsidRDefault="0001513E" w:rsidP="00C86385">
                                  <w:pPr>
                                    <w:pStyle w:val="TableParagraph"/>
                                    <w:spacing w:before="79" w:line="249" w:lineRule="auto"/>
                                    <w:ind w:right="217"/>
                                    <w:rPr>
                                      <w:rFonts w:asciiTheme="majorHAnsi" w:eastAsia="Cambria" w:hAnsiTheme="majorHAnsi" w:cs="Cambria"/>
                                      <w:spacing w:val="-1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C86385" w:rsidRPr="005B7DC6">
                                    <w:rPr>
                                      <w:rFonts w:asciiTheme="majorHAnsi" w:hAnsiTheme="majorHAns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Evidence shows that healthy students have better attendance </w:t>
                                  </w:r>
                                  <w:r>
                                    <w:rPr>
                                      <w:rFonts w:asciiTheme="majorHAnsi" w:hAnsiTheme="majorHAns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patterns and perform better </w:t>
                                  </w:r>
                                  <w:r w:rsidRPr="005B7DC6">
                                    <w:rPr>
                                      <w:rFonts w:asciiTheme="majorHAnsi" w:hAnsiTheme="majorHAns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academically</w:t>
                                  </w:r>
                                  <w:r>
                                    <w:rPr>
                                      <w:rFonts w:asciiTheme="majorHAnsi" w:hAnsiTheme="majorHAns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C86385" w:rsidRPr="005B7DC6">
                                    <w:rPr>
                                      <w:rFonts w:asciiTheme="majorHAnsi" w:hAnsiTheme="majorHAns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C86385">
                                    <w:rPr>
                                      <w:rFonts w:asciiTheme="majorHAnsi" w:hAnsiTheme="majorHAnsi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5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llo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5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alth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eq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5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ir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ts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pp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ly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all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child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olled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in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Chicago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lic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ch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w w:val="105"/>
                                      <w:sz w:val="19"/>
                                      <w:szCs w:val="19"/>
                                    </w:rPr>
                                    <w:t>ol.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Chil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must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5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ro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q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uired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mmu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6"/>
                                      <w:w w:val="10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iza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io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5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ex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ms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or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Octob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e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r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1"/>
                                      <w:w w:val="105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5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1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5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,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0"/>
                                      <w:w w:val="105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201</w:t>
                                  </w:r>
                                  <w:r w:rsidR="00F64920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5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6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hey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ill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exc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5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us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io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sch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l.</w:t>
                                  </w:r>
                                </w:p>
                              </w:tc>
                            </w:tr>
                            <w:tr w:rsidR="008F7FE6" w:rsidTr="002B54AF">
                              <w:trPr>
                                <w:trHeight w:hRule="exact" w:val="85"/>
                              </w:trPr>
                              <w:tc>
                                <w:tcPr>
                                  <w:tcW w:w="8100" w:type="dxa"/>
                                  <w:shd w:val="clear" w:color="auto" w:fill="EDEBE0"/>
                                </w:tcPr>
                                <w:p w:rsidR="008F7FE6" w:rsidRDefault="008F7FE6"/>
                              </w:tc>
                            </w:tr>
                            <w:tr w:rsidR="008F7FE6" w:rsidTr="002B54AF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8100" w:type="dxa"/>
                                  <w:shd w:val="clear" w:color="auto" w:fill="0070C0"/>
                                </w:tcPr>
                                <w:p w:rsidR="008F7FE6" w:rsidRDefault="00C262CC">
                                  <w:pPr>
                                    <w:pStyle w:val="TableParagraph"/>
                                    <w:spacing w:before="72"/>
                                    <w:ind w:left="2357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z w:val="26"/>
                                      <w:szCs w:val="26"/>
                                    </w:rPr>
                                    <w:t>EXAMIN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pacing w:val="1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z w:val="26"/>
                                      <w:szCs w:val="26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pacing w:val="-36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z w:val="26"/>
                                      <w:szCs w:val="26"/>
                                    </w:rPr>
                                    <w:t>REQ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pacing w:val="2"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z w:val="26"/>
                                      <w:szCs w:val="26"/>
                                    </w:rPr>
                                    <w:t>IREMENTS</w:t>
                                  </w:r>
                                </w:p>
                              </w:tc>
                            </w:tr>
                            <w:tr w:rsidR="008F7FE6" w:rsidTr="002B54AF">
                              <w:trPr>
                                <w:trHeight w:hRule="exact" w:val="1267"/>
                              </w:trPr>
                              <w:tc>
                                <w:tcPr>
                                  <w:tcW w:w="8100" w:type="dxa"/>
                                  <w:shd w:val="clear" w:color="auto" w:fill="auto"/>
                                </w:tcPr>
                                <w:p w:rsidR="008F7FE6" w:rsidRDefault="00C262CC">
                                  <w:pPr>
                                    <w:pStyle w:val="TableParagraph"/>
                                    <w:spacing w:before="73"/>
                                    <w:ind w:left="141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hysical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u w:val="single" w:color="00000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amin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3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enro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llm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nt,</w:t>
                                  </w:r>
                                  <w:r w:rsidR="0099178A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or by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1</w:t>
                                  </w:r>
                                  <w:r w:rsidR="00F64920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6</w:t>
                                  </w:r>
                                </w:p>
                                <w:p w:rsidR="008F7FE6" w:rsidRDefault="00C262CC">
                                  <w:pPr>
                                    <w:pStyle w:val="TableParagraph"/>
                                    <w:spacing w:line="207" w:lineRule="exact"/>
                                    <w:ind w:left="141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ysical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ina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mus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prior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o:</w:t>
                                  </w:r>
                                </w:p>
                                <w:p w:rsidR="008F7FE6" w:rsidRDefault="00C262C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501"/>
                                    </w:tabs>
                                    <w:spacing w:before="2"/>
                                    <w:ind w:left="501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ool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ergar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(p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ysical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exam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ning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6)</w:t>
                                  </w:r>
                                </w:p>
                                <w:p w:rsidR="008F7FE6" w:rsidRDefault="00C262C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501"/>
                                    </w:tabs>
                                    <w:ind w:left="501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grade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grade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ages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11,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-grad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progr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ms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8F7FE6" w:rsidRDefault="00C262CC" w:rsidP="0099178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501"/>
                                    </w:tabs>
                                    <w:spacing w:before="14" w:line="208" w:lineRule="exact"/>
                                    <w:ind w:left="501" w:right="431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stu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dent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entering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8F7FE6" w:rsidTr="002B54AF">
                              <w:trPr>
                                <w:trHeight w:hRule="exact" w:val="793"/>
                              </w:trPr>
                              <w:tc>
                                <w:tcPr>
                                  <w:tcW w:w="8100" w:type="dxa"/>
                                  <w:shd w:val="clear" w:color="auto" w:fill="D9D9D9" w:themeFill="background1" w:themeFillShade="D9"/>
                                </w:tcPr>
                                <w:p w:rsidR="008F7FE6" w:rsidRDefault="00C262CC">
                                  <w:pPr>
                                    <w:pStyle w:val="TableParagraph"/>
                                    <w:spacing w:before="72"/>
                                    <w:ind w:left="141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u w:val="single" w:color="00000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3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u w:val="single" w:color="00000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amin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3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4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req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ui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nro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llm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ent,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han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10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1</w:t>
                                  </w:r>
                                  <w:r w:rsidR="00F64920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6</w:t>
                                  </w:r>
                                </w:p>
                                <w:p w:rsidR="00874576" w:rsidRDefault="00C262CC" w:rsidP="0099178A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501"/>
                                    </w:tabs>
                                    <w:spacing w:before="1"/>
                                    <w:ind w:left="501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ering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Ill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inois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ade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 w:rsidR="0099178A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8F7FE6" w:rsidRPr="0099178A" w:rsidRDefault="00C262CC" w:rsidP="0099178A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501"/>
                                    </w:tabs>
                                    <w:spacing w:before="1"/>
                                    <w:ind w:left="501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 w:rsidRPr="0099178A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99178A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9178A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ering</w:t>
                                  </w:r>
                                  <w:r w:rsidRPr="0099178A">
                                    <w:rPr>
                                      <w:rFonts w:ascii="Cambria" w:eastAsia="Cambria" w:hAnsi="Cambria" w:cs="Cambria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9178A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99178A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99178A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99178A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ergar</w:t>
                                  </w:r>
                                  <w:r w:rsidRPr="0099178A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9178A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</w:p>
                              </w:tc>
                            </w:tr>
                            <w:tr w:rsidR="008F7FE6" w:rsidTr="002B54AF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8100" w:type="dxa"/>
                                  <w:shd w:val="clear" w:color="auto" w:fill="auto"/>
                                </w:tcPr>
                                <w:p w:rsidR="008F7FE6" w:rsidRPr="0099178A" w:rsidRDefault="00C262CC">
                                  <w:pPr>
                                    <w:pStyle w:val="TableParagraph"/>
                                    <w:spacing w:before="73"/>
                                    <w:ind w:left="141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u w:val="single"/>
                                    </w:rPr>
                                    <w:t>D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/>
                                    </w:rPr>
                                    <w:t>e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u w:val="single"/>
                                    </w:rPr>
                                    <w:t>n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u w:val="single"/>
                                    </w:rPr>
                                    <w:t>t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/>
                                    </w:rPr>
                                    <w:t>al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/>
                                    </w:rPr>
                                    <w:t>Exam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u w:val="single"/>
                                    </w:rPr>
                                    <w:t>i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u w:val="single"/>
                                    </w:rPr>
                                    <w:t>n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u w:val="single"/>
                                    </w:rPr>
                                    <w:t>a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/>
                                    </w:rPr>
                                    <w:t>t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u w:val="single"/>
                                    </w:rPr>
                                    <w:t>i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/>
                                    </w:rPr>
                                    <w:t>on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req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1</w:t>
                                  </w:r>
                                  <w:r w:rsidR="00F64920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7</w:t>
                                  </w:r>
                                  <w:r w:rsidR="0099178A">
                                    <w:rPr>
                                      <w:rFonts w:ascii="Cambria" w:eastAsia="Cambria" w:hAnsi="Cambria" w:cs="Cambria"/>
                                      <w:bCs/>
                                      <w:sz w:val="18"/>
                                      <w:szCs w:val="18"/>
                                    </w:rPr>
                                    <w:t xml:space="preserve"> for kindergarten, 2</w:t>
                                  </w:r>
                                  <w:r w:rsidR="0099178A" w:rsidRPr="0099178A">
                                    <w:rPr>
                                      <w:rFonts w:ascii="Cambria" w:eastAsia="Cambria" w:hAnsi="Cambria" w:cs="Cambria"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 w:rsidR="0099178A">
                                    <w:rPr>
                                      <w:rFonts w:ascii="Cambria" w:eastAsia="Cambria" w:hAnsi="Cambria" w:cs="Cambria"/>
                                      <w:bCs/>
                                      <w:sz w:val="18"/>
                                      <w:szCs w:val="18"/>
                                    </w:rPr>
                                    <w:t xml:space="preserve"> and 6</w:t>
                                  </w:r>
                                  <w:r w:rsidR="0099178A" w:rsidRPr="0099178A">
                                    <w:rPr>
                                      <w:rFonts w:ascii="Cambria" w:eastAsia="Cambria" w:hAnsi="Cambria" w:cs="Cambria"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99178A">
                                    <w:rPr>
                                      <w:rFonts w:ascii="Cambria" w:eastAsia="Cambria" w:hAnsi="Cambria" w:cs="Cambria"/>
                                      <w:bCs/>
                                      <w:sz w:val="18"/>
                                      <w:szCs w:val="18"/>
                                    </w:rPr>
                                    <w:t xml:space="preserve"> grade. </w:t>
                                  </w:r>
                                </w:p>
                                <w:p w:rsidR="008F7FE6" w:rsidRPr="0099178A" w:rsidRDefault="008F7FE6" w:rsidP="0099178A">
                                  <w:pPr>
                                    <w:tabs>
                                      <w:tab w:val="left" w:pos="501"/>
                                    </w:tabs>
                                    <w:spacing w:line="219" w:lineRule="exact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F7FE6" w:rsidTr="002B54AF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8100" w:type="dxa"/>
                                  <w:shd w:val="clear" w:color="auto" w:fill="0070C0"/>
                                </w:tcPr>
                                <w:p w:rsidR="008F7FE6" w:rsidRDefault="00C262CC">
                                  <w:pPr>
                                    <w:pStyle w:val="TableParagraph"/>
                                    <w:spacing w:before="73"/>
                                    <w:ind w:left="2285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z w:val="26"/>
                                      <w:szCs w:val="26"/>
                                    </w:rPr>
                                    <w:t>IMMUNI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pacing w:val="1"/>
                                      <w:sz w:val="26"/>
                                      <w:szCs w:val="2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pacing w:val="-1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z w:val="26"/>
                                      <w:szCs w:val="26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pacing w:val="-37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z w:val="26"/>
                                      <w:szCs w:val="2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pacing w:val="3"/>
                                      <w:sz w:val="26"/>
                                      <w:szCs w:val="2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pacing w:val="2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pacing w:val="-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pacing w:val="1"/>
                                      <w:sz w:val="26"/>
                                      <w:szCs w:val="2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FFFFFF"/>
                                      <w:sz w:val="26"/>
                                      <w:szCs w:val="26"/>
                                    </w:rPr>
                                    <w:t>ENTS</w:t>
                                  </w:r>
                                </w:p>
                              </w:tc>
                            </w:tr>
                            <w:tr w:rsidR="008F7FE6" w:rsidTr="002B54AF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8100" w:type="dxa"/>
                                  <w:shd w:val="clear" w:color="auto" w:fill="auto"/>
                                </w:tcPr>
                                <w:p w:rsidR="008F7FE6" w:rsidRDefault="00C262CC" w:rsidP="002B54AF">
                                  <w:pPr>
                                    <w:pStyle w:val="TableParagraph"/>
                                    <w:spacing w:before="73"/>
                                    <w:ind w:left="180" w:right="180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Dip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3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theria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ertussis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g 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ug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),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tanus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DTa</w:t>
                                  </w:r>
                                  <w:r w:rsidR="00871EA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 xml:space="preserve">P &amp; </w:t>
                                  </w:r>
                                  <w:r w:rsidR="002B54AF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  <w:p w:rsidR="008F7FE6" w:rsidRDefault="00C262CC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12" w:line="208" w:lineRule="exact"/>
                                    <w:ind w:left="540" w:right="555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(4)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71EAD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doses. </w:t>
                                  </w:r>
                                  <w:r w:rsidR="00B92E52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The firs</w:t>
                                  </w:r>
                                  <w:r w:rsidR="00673965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t 3 doses with</w:t>
                                  </w:r>
                                  <w:r w:rsidR="00B92E52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intervals of 4 weeks apart. The interval between the 3</w:t>
                                  </w:r>
                                  <w:r w:rsidR="00B92E52" w:rsidRPr="00B92E52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 w:rsidR="00B92E52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and 4</w:t>
                                  </w:r>
                                  <w:r w:rsidR="00B92E52" w:rsidRPr="00B92E52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B92E52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dose is at least 6 months. </w:t>
                                  </w:r>
                                </w:p>
                                <w:p w:rsidR="008F7FE6" w:rsidRDefault="00C262CC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54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dose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eiv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</w:p>
                                <w:p w:rsidR="008F7FE6" w:rsidRDefault="00C262CC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54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One</w:t>
                                  </w:r>
                                  <w:r w:rsidR="00673965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 xml:space="preserve"> (1)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Td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cci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B36F7E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for 6</w:t>
                                  </w:r>
                                  <w:r w:rsidR="00B36F7E" w:rsidRPr="00B36F7E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874576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to 12</w:t>
                                  </w:r>
                                  <w:r w:rsidR="00874576" w:rsidRPr="00874576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874576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grades.</w:t>
                                  </w:r>
                                </w:p>
                              </w:tc>
                            </w:tr>
                            <w:tr w:rsidR="008F7FE6" w:rsidTr="002B54AF">
                              <w:trPr>
                                <w:trHeight w:hRule="exact" w:val="808"/>
                              </w:trPr>
                              <w:tc>
                                <w:tcPr>
                                  <w:tcW w:w="8100" w:type="dxa"/>
                                  <w:shd w:val="clear" w:color="auto" w:fill="D9D9D9" w:themeFill="background1" w:themeFillShade="D9"/>
                                </w:tcPr>
                                <w:p w:rsidR="008F7FE6" w:rsidRDefault="00C262CC" w:rsidP="00215BCC">
                                  <w:pPr>
                                    <w:pStyle w:val="TableParagraph"/>
                                    <w:spacing w:before="72"/>
                                    <w:ind w:left="180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io</w:t>
                                  </w:r>
                                </w:p>
                                <w:p w:rsidR="00871EAD" w:rsidRDefault="00C262CC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2" w:line="238" w:lineRule="auto"/>
                                    <w:ind w:left="540" w:right="204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ree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doses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cci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B92E52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with intervals of 4 weeks apart.</w:t>
                                  </w:r>
                                </w:p>
                                <w:p w:rsidR="008F7FE6" w:rsidRDefault="00C262CC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2" w:line="238" w:lineRule="auto"/>
                                    <w:ind w:left="540" w:right="204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dose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eiv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8F7FE6" w:rsidTr="002B54AF">
                              <w:trPr>
                                <w:trHeight w:hRule="exact" w:val="1180"/>
                              </w:trPr>
                              <w:tc>
                                <w:tcPr>
                                  <w:tcW w:w="8100" w:type="dxa"/>
                                  <w:shd w:val="clear" w:color="auto" w:fill="auto"/>
                                </w:tcPr>
                                <w:p w:rsidR="008F7FE6" w:rsidRPr="0099520D" w:rsidRDefault="00C262CC" w:rsidP="00215BCC">
                                  <w:pPr>
                                    <w:pStyle w:val="TableParagraph"/>
                                    <w:spacing w:before="73"/>
                                    <w:ind w:left="180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Mea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>l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es,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Mu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3"/>
                                    </w:rPr>
                                    <w:t>m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ps,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 xml:space="preserve"> a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</w:rPr>
                                    <w:t>n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d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3"/>
                                    </w:rPr>
                                    <w:t>R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u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>b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el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l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a</w:t>
                                  </w:r>
                                </w:p>
                                <w:p w:rsidR="008F7FE6" w:rsidRDefault="00C262CC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54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dose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req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47246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 xml:space="preserve">&amp; </w:t>
                                  </w:r>
                                  <w:r w:rsidR="00F92C87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a second dose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req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947246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 for all</w:t>
                                  </w:r>
                                  <w:r w:rsidR="006E0316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 xml:space="preserve"> students</w:t>
                                  </w:r>
                                  <w:r w:rsidR="005B7DC6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 xml:space="preserve"> kindergarten to 12</w:t>
                                  </w:r>
                                  <w:r w:rsidR="005B7DC6" w:rsidRPr="005B7DC6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947246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50C60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grade.</w:t>
                                  </w:r>
                                </w:p>
                                <w:p w:rsidR="008F7FE6" w:rsidRDefault="00C262CC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54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dose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  <w:p w:rsidR="008F7FE6" w:rsidRDefault="00C262CC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54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2nd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dose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mus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inis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four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days)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8F7FE6" w:rsidTr="002B54AF">
                              <w:trPr>
                                <w:trHeight w:hRule="exact" w:val="1350"/>
                              </w:trPr>
                              <w:tc>
                                <w:tcPr>
                                  <w:tcW w:w="8100" w:type="dxa"/>
                                  <w:shd w:val="clear" w:color="auto" w:fill="D9D9D9" w:themeFill="background1" w:themeFillShade="D9"/>
                                </w:tcPr>
                                <w:p w:rsidR="008F7FE6" w:rsidRDefault="00C262CC" w:rsidP="00215BCC">
                                  <w:pPr>
                                    <w:pStyle w:val="TableParagraph"/>
                                    <w:spacing w:before="74"/>
                                    <w:ind w:left="180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epat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tis</w:t>
                                  </w:r>
                                </w:p>
                                <w:p w:rsidR="008F7FE6" w:rsidRPr="0076183E" w:rsidRDefault="00C262CC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line="219" w:lineRule="exact"/>
                                    <w:ind w:left="540" w:hanging="18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 w:rsidRPr="0076183E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ree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doses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eq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B7DC6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 xml:space="preserve">for all students. </w:t>
                                  </w:r>
                                </w:p>
                                <w:p w:rsidR="0076183E" w:rsidRPr="0076183E" w:rsidRDefault="0076183E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540" w:hanging="18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76183E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Pr="0076183E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 xml:space="preserve"> dose at birth.  </w:t>
                                  </w:r>
                                </w:p>
                                <w:p w:rsidR="0076183E" w:rsidRPr="0076183E" w:rsidRDefault="0076183E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540" w:hanging="18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76183E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76183E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 w:rsidRPr="0076183E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dose received no less than 28 days or 4 weeks after 1</w:t>
                                  </w:r>
                                  <w:r w:rsidRPr="0076183E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Pr="0076183E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dose.</w:t>
                                  </w:r>
                                </w:p>
                                <w:p w:rsidR="0076183E" w:rsidRPr="0076183E" w:rsidRDefault="0076183E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540" w:hanging="18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76183E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76183E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 w:rsidRPr="0076183E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dose received no less than 2 months after the 2</w:t>
                                  </w:r>
                                  <w:r w:rsidRPr="0076183E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 w:rsidRPr="0076183E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dose and 4 months after the 1</w:t>
                                  </w:r>
                                  <w:r w:rsidRPr="0076183E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Pr="0076183E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dose. </w:t>
                                  </w:r>
                                </w:p>
                                <w:p w:rsidR="008F7FE6" w:rsidRDefault="008F7FE6" w:rsidP="0076183E">
                                  <w:pPr>
                                    <w:pStyle w:val="ListParagraph"/>
                                    <w:tabs>
                                      <w:tab w:val="left" w:pos="501"/>
                                    </w:tabs>
                                    <w:spacing w:before="14" w:line="208" w:lineRule="exact"/>
                                    <w:ind w:left="501" w:right="18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F7FE6" w:rsidTr="002B54AF">
                              <w:trPr>
                                <w:trHeight w:hRule="exact" w:val="1375"/>
                              </w:trPr>
                              <w:tc>
                                <w:tcPr>
                                  <w:tcW w:w="8100" w:type="dxa"/>
                                  <w:shd w:val="clear" w:color="auto" w:fill="auto"/>
                                </w:tcPr>
                                <w:p w:rsidR="008F7FE6" w:rsidRDefault="00C262CC" w:rsidP="00215BCC">
                                  <w:pPr>
                                    <w:pStyle w:val="TableParagraph"/>
                                    <w:spacing w:before="73"/>
                                    <w:ind w:left="180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0E1CB7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>V</w:t>
                                  </w:r>
                                  <w:r w:rsidRPr="000E1CB7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a</w:t>
                                  </w:r>
                                  <w:r w:rsidRPr="000E1CB7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 w:rsidRPr="000E1CB7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icel</w:t>
                                  </w:r>
                                  <w:r w:rsidRPr="000E1CB7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l</w:t>
                                  </w:r>
                                  <w:r w:rsidRPr="000E1CB7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a</w:t>
                                  </w:r>
                                  <w:r w:rsidRPr="000E1CB7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 w:rsidRPr="000E1CB7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(Chic</w:t>
                                  </w:r>
                                  <w:r w:rsidRPr="000E1CB7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ke</w:t>
                                  </w:r>
                                  <w:r w:rsidRPr="000E1CB7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n</w:t>
                                  </w:r>
                                  <w:r w:rsidRPr="000E1CB7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0E1CB7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P</w:t>
                                  </w:r>
                                  <w:r w:rsidRPr="000E1CB7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>ox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  <w:p w:rsidR="008F7FE6" w:rsidRPr="00673965" w:rsidRDefault="00673965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1" w:line="239" w:lineRule="auto"/>
                                    <w:ind w:left="540" w:right="185" w:hanging="18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Two (2) </w:t>
                                  </w:r>
                                  <w:r w:rsidR="00874576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doses of varicella are </w:t>
                                  </w:r>
                                  <w:r w:rsidRPr="006739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required for kindergarten, </w:t>
                                  </w:r>
                                  <w:r w:rsidR="005B0E48" w:rsidRPr="006739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B0E48" w:rsidRPr="006739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="005B0E4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6739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B0E4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5B0E48" w:rsidRPr="00F6492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 w:rsidR="005B0E4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F6492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B0E48" w:rsidRPr="006739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B0E48" w:rsidRPr="006739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5B0E4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6739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7</w:t>
                                  </w:r>
                                  <w:r w:rsidRPr="006739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6739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F6492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8</w:t>
                                  </w:r>
                                  <w:r w:rsidR="00F64920" w:rsidRPr="00F6492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F6492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6739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9</w:t>
                                  </w:r>
                                  <w:r w:rsidRPr="006739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F6492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6739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6739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6739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6492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and 11</w:t>
                                  </w:r>
                                  <w:r w:rsidR="00F64920" w:rsidRPr="00F6492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F6492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6739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grades</w:t>
                                  </w:r>
                                  <w:r w:rsidR="0001513E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t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hd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t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eco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han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f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our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wee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 xml:space="preserve">er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262CC" w:rsidRPr="00673965">
                                    <w:rPr>
                                      <w:rFonts w:ascii="Cambria" w:eastAsia="Cambria" w:hAnsi="Cambria" w:cs="Cambria"/>
                                      <w:bCs/>
                                      <w:color w:val="212121"/>
                                      <w:sz w:val="18"/>
                                      <w:szCs w:val="18"/>
                                    </w:rPr>
                                    <w:t>e.</w:t>
                                  </w:r>
                                </w:p>
                                <w:p w:rsidR="008F7FE6" w:rsidRDefault="00C262CC" w:rsidP="0077619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"/>
                                    <w:ind w:left="540" w:hanging="18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dose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req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="00F64920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Prek, </w:t>
                                  </w:r>
                                  <w:r w:rsidR="00673965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3</w:t>
                                  </w:r>
                                  <w:r w:rsidR="00673965" w:rsidRPr="00673965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 w:rsidR="00673965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, 4</w:t>
                                  </w:r>
                                  <w:r w:rsidR="00673965" w:rsidRPr="00673965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673965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, 5</w:t>
                                  </w:r>
                                  <w:r w:rsidR="00673965" w:rsidRPr="00673965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F64920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673965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&amp; 12</w:t>
                                  </w:r>
                                  <w:r w:rsidR="00673965" w:rsidRPr="00673965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673965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grades. </w:t>
                                  </w:r>
                                </w:p>
                              </w:tc>
                            </w:tr>
                            <w:tr w:rsidR="008F7FE6" w:rsidTr="002B54AF">
                              <w:trPr>
                                <w:trHeight w:hRule="exact" w:val="1080"/>
                              </w:trPr>
                              <w:tc>
                                <w:tcPr>
                                  <w:tcW w:w="8100" w:type="dxa"/>
                                  <w:shd w:val="clear" w:color="auto" w:fill="D9D9D9" w:themeFill="background1" w:themeFillShade="D9"/>
                                </w:tcPr>
                                <w:p w:rsidR="008F7FE6" w:rsidRDefault="00C262CC" w:rsidP="00215BCC">
                                  <w:pPr>
                                    <w:pStyle w:val="TableParagraph"/>
                                    <w:spacing w:before="73"/>
                                    <w:ind w:left="180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u w:val="single" w:color="000000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emophilus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u w:val="single" w:color="000000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Type 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IB)</w:t>
                                  </w:r>
                                </w:p>
                                <w:p w:rsidR="008F7FE6" w:rsidRDefault="00C86385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5" w:line="208" w:lineRule="exact"/>
                                    <w:ind w:left="540" w:right="337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 xml:space="preserve">Three (3) doses required for primary series. </w:t>
                                  </w:r>
                                </w:p>
                                <w:p w:rsidR="008F7FE6" w:rsidRDefault="00DA1D3A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54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If none received before age 15 months, only o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dose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520D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req</w:t>
                                  </w:r>
                                  <w:r w:rsidR="0099520D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99520D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r w:rsidR="0099520D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99520D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99520D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from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age 15 mon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 xml:space="preserve"> to 59 months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62CC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age</w:t>
                                  </w:r>
                                  <w:r w:rsidR="00C86385"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 xml:space="preserve">. Not required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 xml:space="preserve">age 5 years or older. </w:t>
                                  </w:r>
                                </w:p>
                              </w:tc>
                            </w:tr>
                            <w:tr w:rsidR="008F7FE6" w:rsidTr="00215BCC">
                              <w:trPr>
                                <w:trHeight w:hRule="exact" w:val="1078"/>
                              </w:trPr>
                              <w:tc>
                                <w:tcPr>
                                  <w:tcW w:w="8100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8F7FE6" w:rsidRDefault="00C262CC" w:rsidP="00215BCC">
                                  <w:pPr>
                                    <w:pStyle w:val="TableParagraph"/>
                                    <w:spacing w:before="73"/>
                                    <w:ind w:left="180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P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</w:rPr>
                                    <w:t>n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eum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c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o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c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al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Dise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3"/>
                                    </w:rPr>
                                    <w:t>s</w:t>
                                  </w:r>
                                  <w:r w:rsidRPr="0099520D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(P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  <w:p w:rsidR="00DA1D3A" w:rsidRDefault="00DA1D3A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5" w:line="208" w:lineRule="exact"/>
                                    <w:ind w:left="540" w:right="337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 xml:space="preserve">Four (4) doses required for primary series. </w:t>
                                  </w:r>
                                </w:p>
                                <w:p w:rsidR="00DA1D3A" w:rsidRDefault="00DA1D3A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5" w:line="208" w:lineRule="exact"/>
                                    <w:ind w:left="540" w:right="337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  <w:t>If none received before age 24 months, only one (1) dose required from age 24 to 59 months of age.  Not required age 5 years or older.</w:t>
                                  </w:r>
                                </w:p>
                                <w:p w:rsidR="00CD0E92" w:rsidRDefault="00CD0E92" w:rsidP="00CD0E92">
                                  <w:pPr>
                                    <w:pStyle w:val="ListParagraph"/>
                                    <w:tabs>
                                      <w:tab w:val="left" w:pos="501"/>
                                    </w:tabs>
                                    <w:spacing w:before="15" w:line="208" w:lineRule="exact"/>
                                    <w:ind w:left="501" w:right="337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7FE6" w:rsidRPr="00B36F7E" w:rsidRDefault="008F7FE6" w:rsidP="00B36F7E">
                                  <w:pPr>
                                    <w:tabs>
                                      <w:tab w:val="left" w:pos="501"/>
                                    </w:tabs>
                                    <w:spacing w:before="15" w:line="208" w:lineRule="exact"/>
                                    <w:ind w:left="321" w:right="337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D0E92" w:rsidTr="00215BCC">
                              <w:trPr>
                                <w:trHeight w:hRule="exact" w:val="1078"/>
                              </w:trPr>
                              <w:tc>
                                <w:tcPr>
                                  <w:tcW w:w="810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D0E92" w:rsidRPr="00CC3B47" w:rsidRDefault="00CD0E92" w:rsidP="00215BCC">
                                  <w:pPr>
                                    <w:shd w:val="clear" w:color="auto" w:fill="D9D9D9" w:themeFill="background1" w:themeFillShade="D9"/>
                                    <w:ind w:left="180"/>
                                    <w:rPr>
                                      <w:b/>
                                    </w:rPr>
                                  </w:pPr>
                                  <w:r w:rsidRPr="00CC3B47">
                                    <w:rPr>
                                      <w:b/>
                                      <w:u w:val="single"/>
                                    </w:rPr>
                                    <w:t>Meningitis</w:t>
                                  </w:r>
                                  <w:r w:rsidRPr="00CC3B47">
                                    <w:rPr>
                                      <w:b/>
                                    </w:rPr>
                                    <w:t xml:space="preserve"> (MCV4)</w:t>
                                  </w:r>
                                </w:p>
                                <w:p w:rsidR="00CD0E92" w:rsidRPr="00CC3B47" w:rsidRDefault="00CD0E92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D9D9D9" w:themeFill="background1" w:themeFillShade="D9"/>
                                    <w:ind w:left="54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C3B47">
                                    <w:rPr>
                                      <w:sz w:val="18"/>
                                      <w:szCs w:val="18"/>
                                    </w:rPr>
                                    <w:t>One (1) dose of the meningitis vaccine for 6</w:t>
                                  </w:r>
                                  <w:r w:rsidRPr="00CC3B47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311845">
                                    <w:rPr>
                                      <w:sz w:val="18"/>
                                      <w:szCs w:val="18"/>
                                    </w:rPr>
                                    <w:t xml:space="preserve"> and 7</w:t>
                                  </w:r>
                                  <w:r w:rsidR="00311845" w:rsidRPr="00311845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311845">
                                    <w:rPr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  <w:p w:rsidR="00CD0E92" w:rsidRPr="00CC3B47" w:rsidRDefault="00CD0E92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D9D9D9" w:themeFill="background1" w:themeFillShade="D9"/>
                                    <w:ind w:left="54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C3B47">
                                    <w:rPr>
                                      <w:sz w:val="18"/>
                                      <w:szCs w:val="18"/>
                                    </w:rPr>
                                    <w:t>Two (2) doses of the meningitis vaccine for 12th grade.</w:t>
                                  </w:r>
                                </w:p>
                                <w:p w:rsidR="00CD0E92" w:rsidRPr="00CC3B47" w:rsidRDefault="00CD0E92" w:rsidP="00215BCC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hd w:val="clear" w:color="auto" w:fill="D9D9D9" w:themeFill="background1" w:themeFillShade="D9"/>
                                    <w:ind w:left="54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C3B47">
                                    <w:rPr>
                                      <w:sz w:val="18"/>
                                      <w:szCs w:val="18"/>
                                    </w:rPr>
                                    <w:t>If the 1st dose was given at age 16 or older; only one (1) dose will be required for 12</w:t>
                                  </w:r>
                                  <w:r w:rsidRPr="00CC3B47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CC3B47">
                                    <w:rPr>
                                      <w:sz w:val="18"/>
                                      <w:szCs w:val="18"/>
                                    </w:rPr>
                                    <w:t xml:space="preserve"> grade.  </w:t>
                                  </w:r>
                                </w:p>
                                <w:p w:rsidR="00CD0E92" w:rsidRPr="0099520D" w:rsidRDefault="00CD0E92">
                                  <w:pPr>
                                    <w:pStyle w:val="TableParagraph"/>
                                    <w:spacing w:before="73"/>
                                    <w:ind w:left="141"/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F7E" w:rsidRPr="00B36F7E" w:rsidRDefault="0099520D" w:rsidP="00CD0E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520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bookmarkEnd w:id="0"/>
                          <w:p w:rsidR="00B36F7E" w:rsidRDefault="00B36F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EA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1.05pt;margin-top:36.55pt;width:422.25pt;height:751.45pt;z-index:-25166080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r4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" filled="f" stroked="f">
                <v:textbox inset="0,0,0,0">
                  <w:txbxContent>
                    <w:p w:rsidR="00C86385" w:rsidRDefault="00C86385">
                      <w:bookmarkStart w:id="1" w:name="_GoBack"/>
                    </w:p>
                    <w:tbl>
                      <w:tblPr>
                        <w:tblW w:w="0" w:type="auto"/>
                        <w:tblBorders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00"/>
                      </w:tblGrid>
                      <w:tr w:rsidR="008F7FE6" w:rsidTr="002B54AF">
                        <w:trPr>
                          <w:trHeight w:hRule="exact" w:val="1096"/>
                        </w:trPr>
                        <w:tc>
                          <w:tcPr>
                            <w:tcW w:w="8100" w:type="dxa"/>
                            <w:shd w:val="clear" w:color="auto" w:fill="FFFFFF"/>
                          </w:tcPr>
                          <w:p w:rsidR="008F7FE6" w:rsidRPr="00C86385" w:rsidRDefault="0001513E" w:rsidP="00C86385">
                            <w:pPr>
                              <w:pStyle w:val="TableParagraph"/>
                              <w:spacing w:before="79" w:line="249" w:lineRule="auto"/>
                              <w:ind w:right="217"/>
                              <w:rPr>
                                <w:rFonts w:asciiTheme="majorHAnsi" w:eastAsia="Cambria" w:hAnsiTheme="majorHAnsi" w:cs="Cambria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>“</w:t>
                            </w:r>
                            <w:r w:rsidR="00C86385" w:rsidRPr="005B7DC6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Evidence shows that healthy students have better attendance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patterns and perform better </w:t>
                            </w:r>
                            <w:r w:rsidRPr="005B7DC6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>academically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>”</w:t>
                            </w:r>
                            <w:r w:rsidR="00C86385" w:rsidRPr="005B7DC6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C86385">
                              <w:rPr>
                                <w:rFonts w:asciiTheme="majorHAnsi" w:hAnsiTheme="majorHAns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T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2"/>
                                <w:w w:val="105"/>
                                <w:sz w:val="19"/>
                                <w:szCs w:val="19"/>
                              </w:rPr>
                              <w:t>h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e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f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o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llo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w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n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g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2"/>
                                <w:w w:val="105"/>
                                <w:sz w:val="19"/>
                                <w:szCs w:val="19"/>
                              </w:rPr>
                              <w:t>h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e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alth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r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eq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2"/>
                                <w:w w:val="105"/>
                                <w:sz w:val="19"/>
                                <w:szCs w:val="19"/>
                              </w:rPr>
                              <w:t>u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ir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e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m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e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n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ts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pp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ly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t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o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all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child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re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n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e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n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r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olled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in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Chicago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P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u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b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lic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S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ch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2"/>
                                <w:w w:val="105"/>
                                <w:sz w:val="19"/>
                                <w:szCs w:val="19"/>
                              </w:rPr>
                              <w:t>o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w w:val="105"/>
                                <w:sz w:val="19"/>
                                <w:szCs w:val="19"/>
                              </w:rPr>
                              <w:t>ol.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Chil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d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r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en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must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5"/>
                                <w:sz w:val="19"/>
                                <w:szCs w:val="19"/>
                              </w:rPr>
                              <w:t>p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ro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v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de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p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r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o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o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f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o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f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r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e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q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uired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mmu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6"/>
                                <w:w w:val="105"/>
                                <w:sz w:val="19"/>
                                <w:szCs w:val="19"/>
                              </w:rPr>
                              <w:t>n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iza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t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io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n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s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n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d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he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5"/>
                                <w:sz w:val="19"/>
                                <w:szCs w:val="19"/>
                              </w:rPr>
                              <w:t>l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t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h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ex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ms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b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e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f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or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e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  <w:u w:val="single" w:color="000000"/>
                              </w:rPr>
                              <w:t>Octob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  <w:u w:val="single" w:color="000000"/>
                              </w:rPr>
                              <w:t>e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  <w:u w:val="single" w:color="000000"/>
                              </w:rPr>
                              <w:t>r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1"/>
                                <w:w w:val="105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5"/>
                                <w:sz w:val="19"/>
                                <w:szCs w:val="19"/>
                                <w:u w:val="single" w:color="000000"/>
                              </w:rPr>
                              <w:t>1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  <w:u w:val="single" w:color="000000"/>
                              </w:rPr>
                              <w:t>5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  <w:u w:val="single" w:color="000000"/>
                              </w:rPr>
                              <w:t>,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0"/>
                                <w:w w:val="105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  <w:u w:val="single" w:color="000000"/>
                              </w:rPr>
                              <w:t>201</w:t>
                            </w:r>
                            <w:r w:rsidR="00F64920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5"/>
                                <w:sz w:val="19"/>
                                <w:szCs w:val="19"/>
                                <w:u w:val="single" w:color="000000"/>
                              </w:rPr>
                              <w:t>6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,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o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r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t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hey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w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ill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f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ce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exc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5"/>
                                <w:sz w:val="19"/>
                                <w:szCs w:val="19"/>
                              </w:rPr>
                              <w:t>l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us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io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n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f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r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o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m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sch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o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o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l.</w:t>
                            </w:r>
                          </w:p>
                        </w:tc>
                      </w:tr>
                      <w:tr w:rsidR="008F7FE6" w:rsidTr="002B54AF">
                        <w:trPr>
                          <w:trHeight w:hRule="exact" w:val="85"/>
                        </w:trPr>
                        <w:tc>
                          <w:tcPr>
                            <w:tcW w:w="8100" w:type="dxa"/>
                            <w:shd w:val="clear" w:color="auto" w:fill="EDEBE0"/>
                          </w:tcPr>
                          <w:p w:rsidR="008F7FE6" w:rsidRDefault="008F7FE6"/>
                        </w:tc>
                      </w:tr>
                      <w:tr w:rsidR="008F7FE6" w:rsidTr="002B54AF">
                        <w:trPr>
                          <w:trHeight w:hRule="exact" w:val="450"/>
                        </w:trPr>
                        <w:tc>
                          <w:tcPr>
                            <w:tcW w:w="8100" w:type="dxa"/>
                            <w:shd w:val="clear" w:color="auto" w:fill="0070C0"/>
                          </w:tcPr>
                          <w:p w:rsidR="008F7FE6" w:rsidRDefault="00C262CC">
                            <w:pPr>
                              <w:pStyle w:val="TableParagraph"/>
                              <w:spacing w:before="72"/>
                              <w:ind w:left="2357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z w:val="26"/>
                                <w:szCs w:val="26"/>
                              </w:rPr>
                              <w:t>EXAMIN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z w:val="26"/>
                                <w:szCs w:val="26"/>
                              </w:rPr>
                              <w:t>TION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-3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z w:val="26"/>
                                <w:szCs w:val="26"/>
                              </w:rPr>
                              <w:t>REQ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2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z w:val="26"/>
                                <w:szCs w:val="26"/>
                              </w:rPr>
                              <w:t>IREMENTS</w:t>
                            </w:r>
                          </w:p>
                        </w:tc>
                      </w:tr>
                      <w:tr w:rsidR="008F7FE6" w:rsidTr="002B54AF">
                        <w:trPr>
                          <w:trHeight w:hRule="exact" w:val="1267"/>
                        </w:trPr>
                        <w:tc>
                          <w:tcPr>
                            <w:tcW w:w="8100" w:type="dxa"/>
                            <w:shd w:val="clear" w:color="auto" w:fill="auto"/>
                          </w:tcPr>
                          <w:p w:rsidR="008F7FE6" w:rsidRDefault="00C262CC">
                            <w:pPr>
                              <w:pStyle w:val="TableParagraph"/>
                              <w:spacing w:before="73"/>
                              <w:ind w:left="141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hysical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x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amin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tion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ents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 xml:space="preserve"> u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pon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enro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llm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nt,</w:t>
                            </w:r>
                            <w:r w:rsidR="0099178A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or by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10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>/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15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>/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1</w:t>
                            </w:r>
                            <w:r w:rsidR="00F64920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6</w:t>
                            </w:r>
                          </w:p>
                          <w:p w:rsidR="008F7FE6" w:rsidRDefault="00C262CC">
                            <w:pPr>
                              <w:pStyle w:val="TableParagraph"/>
                              <w:spacing w:line="207" w:lineRule="exact"/>
                              <w:ind w:left="141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ysical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ina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mus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wi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prior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ent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o:</w:t>
                            </w:r>
                          </w:p>
                          <w:p w:rsidR="008F7FE6" w:rsidRDefault="00C262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1"/>
                              </w:tabs>
                              <w:spacing w:before="2"/>
                              <w:ind w:left="501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Pre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ool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ergar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(p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ysical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exam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cre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ning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gh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age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6)</w:t>
                            </w:r>
                          </w:p>
                          <w:p w:rsidR="008F7FE6" w:rsidRDefault="00C262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1"/>
                              </w:tabs>
                              <w:ind w:left="501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grade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grade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ages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11,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-grad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progr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ms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F7FE6" w:rsidRDefault="00C262CC" w:rsidP="0099178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1"/>
                              </w:tabs>
                              <w:spacing w:before="14" w:line="208" w:lineRule="exact"/>
                              <w:ind w:left="501" w:right="431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Any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stu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dent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entering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PS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first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  <w:tr w:rsidR="008F7FE6" w:rsidTr="002B54AF">
                        <w:trPr>
                          <w:trHeight w:hRule="exact" w:val="793"/>
                        </w:trPr>
                        <w:tc>
                          <w:tcPr>
                            <w:tcW w:w="8100" w:type="dxa"/>
                            <w:shd w:val="clear" w:color="auto" w:fill="D9D9D9" w:themeFill="background1" w:themeFillShade="D9"/>
                          </w:tcPr>
                          <w:p w:rsidR="008F7FE6" w:rsidRDefault="00C262CC">
                            <w:pPr>
                              <w:pStyle w:val="TableParagraph"/>
                              <w:spacing w:before="72"/>
                              <w:ind w:left="141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isi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x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amin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ti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4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req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ui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ents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 xml:space="preserve"> u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pon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nro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llm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ent,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at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 xml:space="preserve">er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>han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 xml:space="preserve"> 10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>/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15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>/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1</w:t>
                            </w:r>
                            <w:r w:rsidR="00F64920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>6</w:t>
                            </w:r>
                          </w:p>
                          <w:p w:rsidR="00874576" w:rsidRDefault="00C262CC" w:rsidP="0099178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01"/>
                              </w:tabs>
                              <w:spacing w:before="1"/>
                              <w:ind w:left="501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ering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 xml:space="preserve"> Ill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inois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first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any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ade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el</w:t>
                            </w:r>
                            <w:r w:rsidR="0099178A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8F7FE6" w:rsidRPr="0099178A" w:rsidRDefault="00C262CC" w:rsidP="0099178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01"/>
                              </w:tabs>
                              <w:spacing w:before="1"/>
                              <w:ind w:left="501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99178A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En</w:t>
                            </w:r>
                            <w:r w:rsidRPr="0099178A"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99178A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ering</w:t>
                            </w:r>
                            <w:r w:rsidRPr="0099178A">
                              <w:rPr>
                                <w:rFonts w:ascii="Cambria" w:eastAsia="Cambria" w:hAnsi="Cambria" w:cs="Cambria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78A"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 w:rsidRPr="0099178A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in</w:t>
                            </w:r>
                            <w:r w:rsidRPr="0099178A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99178A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ergar</w:t>
                            </w:r>
                            <w:r w:rsidRPr="0099178A"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99178A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en</w:t>
                            </w:r>
                          </w:p>
                        </w:tc>
                      </w:tr>
                      <w:tr w:rsidR="008F7FE6" w:rsidTr="002B54AF">
                        <w:trPr>
                          <w:trHeight w:hRule="exact" w:val="448"/>
                        </w:trPr>
                        <w:tc>
                          <w:tcPr>
                            <w:tcW w:w="8100" w:type="dxa"/>
                            <w:shd w:val="clear" w:color="auto" w:fill="auto"/>
                          </w:tcPr>
                          <w:p w:rsidR="008F7FE6" w:rsidRPr="0099178A" w:rsidRDefault="00C262CC">
                            <w:pPr>
                              <w:pStyle w:val="TableParagraph"/>
                              <w:spacing w:before="73"/>
                              <w:ind w:left="141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u w:val="single"/>
                              </w:rPr>
                              <w:t>D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/>
                              </w:rPr>
                              <w:t>e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u w:val="single"/>
                              </w:rPr>
                              <w:t>n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u w:val="single"/>
                              </w:rPr>
                              <w:t>t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/>
                              </w:rPr>
                              <w:t>al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/>
                              </w:rPr>
                              <w:t>Exam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u w:val="single"/>
                              </w:rPr>
                              <w:t>i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u w:val="single"/>
                              </w:rPr>
                              <w:t>n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u w:val="single"/>
                              </w:rPr>
                              <w:t>a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u w:val="single"/>
                              </w:rPr>
                              <w:t>i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/>
                              </w:rPr>
                              <w:t>on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req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ents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5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>/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15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>/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1</w:t>
                            </w:r>
                            <w:r w:rsidR="00F64920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</w:rPr>
                              <w:t>7</w:t>
                            </w:r>
                            <w:r w:rsidR="0099178A">
                              <w:rPr>
                                <w:rFonts w:ascii="Cambria" w:eastAsia="Cambria" w:hAnsi="Cambria" w:cs="Cambria"/>
                                <w:bCs/>
                                <w:sz w:val="18"/>
                                <w:szCs w:val="18"/>
                              </w:rPr>
                              <w:t xml:space="preserve"> for kindergarten, 2</w:t>
                            </w:r>
                            <w:r w:rsidR="0099178A" w:rsidRPr="0099178A">
                              <w:rPr>
                                <w:rFonts w:ascii="Cambria" w:eastAsia="Cambria" w:hAnsi="Cambria" w:cs="Cambria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99178A">
                              <w:rPr>
                                <w:rFonts w:ascii="Cambria" w:eastAsia="Cambria" w:hAnsi="Cambria" w:cs="Cambria"/>
                                <w:bCs/>
                                <w:sz w:val="18"/>
                                <w:szCs w:val="18"/>
                              </w:rPr>
                              <w:t xml:space="preserve"> and 6</w:t>
                            </w:r>
                            <w:r w:rsidR="0099178A" w:rsidRPr="0099178A">
                              <w:rPr>
                                <w:rFonts w:ascii="Cambria" w:eastAsia="Cambria" w:hAnsi="Cambria" w:cs="Cambria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9178A">
                              <w:rPr>
                                <w:rFonts w:ascii="Cambria" w:eastAsia="Cambria" w:hAnsi="Cambria" w:cs="Cambria"/>
                                <w:bCs/>
                                <w:sz w:val="18"/>
                                <w:szCs w:val="18"/>
                              </w:rPr>
                              <w:t xml:space="preserve"> grade. </w:t>
                            </w:r>
                          </w:p>
                          <w:p w:rsidR="008F7FE6" w:rsidRPr="0099178A" w:rsidRDefault="008F7FE6" w:rsidP="0099178A">
                            <w:pPr>
                              <w:tabs>
                                <w:tab w:val="left" w:pos="501"/>
                              </w:tabs>
                              <w:spacing w:line="219" w:lineRule="exact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F7FE6" w:rsidTr="002B54AF">
                        <w:trPr>
                          <w:trHeight w:hRule="exact" w:val="450"/>
                        </w:trPr>
                        <w:tc>
                          <w:tcPr>
                            <w:tcW w:w="8100" w:type="dxa"/>
                            <w:shd w:val="clear" w:color="auto" w:fill="0070C0"/>
                          </w:tcPr>
                          <w:p w:rsidR="008F7FE6" w:rsidRDefault="00C262CC">
                            <w:pPr>
                              <w:pStyle w:val="TableParagraph"/>
                              <w:spacing w:before="73"/>
                              <w:ind w:left="2285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z w:val="26"/>
                                <w:szCs w:val="26"/>
                              </w:rPr>
                              <w:t>IMMUNI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1"/>
                                <w:sz w:val="26"/>
                                <w:szCs w:val="26"/>
                              </w:rPr>
                              <w:t>Z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-1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z w:val="26"/>
                                <w:szCs w:val="26"/>
                              </w:rPr>
                              <w:t>ION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-3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3"/>
                                <w:sz w:val="26"/>
                                <w:szCs w:val="26"/>
                              </w:rPr>
                              <w:t>Q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2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-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pacing w:val="1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color w:val="FFFFFF"/>
                                <w:sz w:val="26"/>
                                <w:szCs w:val="26"/>
                              </w:rPr>
                              <w:t>ENTS</w:t>
                            </w:r>
                          </w:p>
                        </w:tc>
                      </w:tr>
                      <w:tr w:rsidR="008F7FE6" w:rsidTr="002B54AF">
                        <w:trPr>
                          <w:trHeight w:hRule="exact" w:val="1249"/>
                        </w:trPr>
                        <w:tc>
                          <w:tcPr>
                            <w:tcW w:w="8100" w:type="dxa"/>
                            <w:shd w:val="clear" w:color="auto" w:fill="auto"/>
                          </w:tcPr>
                          <w:p w:rsidR="008F7FE6" w:rsidRDefault="00C262CC" w:rsidP="002B54AF">
                            <w:pPr>
                              <w:pStyle w:val="TableParagraph"/>
                              <w:spacing w:before="73"/>
                              <w:ind w:left="180" w:right="180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Dip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theria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ertussis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ho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pi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g 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ug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),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tanus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DTa</w:t>
                            </w:r>
                            <w:r w:rsidR="00871EA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 xml:space="preserve">P &amp; </w:t>
                            </w:r>
                            <w:r w:rsidR="002B54AF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da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)</w:t>
                            </w:r>
                          </w:p>
                          <w:p w:rsidR="008F7FE6" w:rsidRDefault="00C262CC" w:rsidP="00215BC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" w:line="208" w:lineRule="exact"/>
                              <w:ind w:left="540" w:right="555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our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(4)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1EAD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doses. </w:t>
                            </w:r>
                            <w:r w:rsidR="00B92E52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The firs</w:t>
                            </w:r>
                            <w:r w:rsidR="00673965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t 3 doses with</w:t>
                            </w:r>
                            <w:r w:rsidR="00B92E52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intervals of 4 weeks apart. The interval between the 3</w:t>
                            </w:r>
                            <w:r w:rsidR="00B92E52" w:rsidRPr="00B92E52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B92E52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and 4</w:t>
                            </w:r>
                            <w:r w:rsidR="00B92E52" w:rsidRPr="00B92E52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92E52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dose is at least 6 months. </w:t>
                            </w:r>
                          </w:p>
                          <w:p w:rsidR="008F7FE6" w:rsidRDefault="00C262CC" w:rsidP="00215BC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4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dose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eiv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bir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  <w:p w:rsidR="008F7FE6" w:rsidRDefault="00C262CC" w:rsidP="00215BC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4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One</w:t>
                            </w:r>
                            <w:r w:rsidR="00673965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(1)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Td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cci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 w:rsidR="00B36F7E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for 6</w:t>
                            </w:r>
                            <w:r w:rsidR="00B36F7E" w:rsidRPr="00B36F7E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74576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to 12</w:t>
                            </w:r>
                            <w:r w:rsidR="00874576" w:rsidRPr="00874576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74576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grades.</w:t>
                            </w:r>
                          </w:p>
                        </w:tc>
                      </w:tr>
                      <w:tr w:rsidR="008F7FE6" w:rsidTr="002B54AF">
                        <w:trPr>
                          <w:trHeight w:hRule="exact" w:val="808"/>
                        </w:trPr>
                        <w:tc>
                          <w:tcPr>
                            <w:tcW w:w="8100" w:type="dxa"/>
                            <w:shd w:val="clear" w:color="auto" w:fill="D9D9D9" w:themeFill="background1" w:themeFillShade="D9"/>
                          </w:tcPr>
                          <w:p w:rsidR="008F7FE6" w:rsidRDefault="00C262CC" w:rsidP="00215BCC">
                            <w:pPr>
                              <w:pStyle w:val="TableParagraph"/>
                              <w:spacing w:before="72"/>
                              <w:ind w:left="180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>ol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io</w:t>
                            </w:r>
                          </w:p>
                          <w:p w:rsidR="00871EAD" w:rsidRDefault="00C262CC" w:rsidP="00215B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" w:line="238" w:lineRule="auto"/>
                              <w:ind w:left="540" w:right="204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ree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doses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cci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 w:rsidR="00B92E52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with intervals of 4 weeks apart.</w:t>
                            </w:r>
                          </w:p>
                          <w:p w:rsidR="008F7FE6" w:rsidRDefault="00C262CC" w:rsidP="00215B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" w:line="238" w:lineRule="auto"/>
                              <w:ind w:left="540" w:right="204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dose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eiv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bir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</w:tc>
                      </w:tr>
                      <w:tr w:rsidR="008F7FE6" w:rsidTr="002B54AF">
                        <w:trPr>
                          <w:trHeight w:hRule="exact" w:val="1180"/>
                        </w:trPr>
                        <w:tc>
                          <w:tcPr>
                            <w:tcW w:w="8100" w:type="dxa"/>
                            <w:shd w:val="clear" w:color="auto" w:fill="auto"/>
                          </w:tcPr>
                          <w:p w:rsidR="008F7FE6" w:rsidRPr="0099520D" w:rsidRDefault="00C262CC" w:rsidP="00215BCC">
                            <w:pPr>
                              <w:pStyle w:val="TableParagraph"/>
                              <w:spacing w:before="73"/>
                              <w:ind w:left="180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Mea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es,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Mu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ps,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 xml:space="preserve"> a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d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</w:rPr>
                              <w:t>R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u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el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l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a</w:t>
                            </w:r>
                          </w:p>
                          <w:p w:rsidR="008F7FE6" w:rsidRDefault="00C262CC" w:rsidP="00215B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One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dose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req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pre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7246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="00F92C87"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a second dose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req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947246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 for all</w:t>
                            </w:r>
                            <w:r w:rsidR="006E0316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students</w:t>
                            </w:r>
                            <w:r w:rsidR="005B7DC6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kindergarten to 12</w:t>
                            </w:r>
                            <w:r w:rsidR="005B7DC6" w:rsidRPr="005B7DC6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47246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0C60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grade.</w:t>
                            </w:r>
                          </w:p>
                          <w:p w:rsidR="008F7FE6" w:rsidRDefault="00C262CC" w:rsidP="00215B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dose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er</w:t>
                            </w:r>
                          </w:p>
                          <w:p w:rsidR="008F7FE6" w:rsidRDefault="00C262CC" w:rsidP="00215B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2nd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dose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mus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inis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four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days)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  <w:tr w:rsidR="008F7FE6" w:rsidTr="002B54AF">
                        <w:trPr>
                          <w:trHeight w:hRule="exact" w:val="1350"/>
                        </w:trPr>
                        <w:tc>
                          <w:tcPr>
                            <w:tcW w:w="8100" w:type="dxa"/>
                            <w:shd w:val="clear" w:color="auto" w:fill="D9D9D9" w:themeFill="background1" w:themeFillShade="D9"/>
                          </w:tcPr>
                          <w:p w:rsidR="008F7FE6" w:rsidRDefault="00C262CC" w:rsidP="00215BCC">
                            <w:pPr>
                              <w:pStyle w:val="TableParagraph"/>
                              <w:spacing w:before="74"/>
                              <w:ind w:left="180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epat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tis</w:t>
                            </w:r>
                          </w:p>
                          <w:p w:rsidR="008F7FE6" w:rsidRPr="0076183E" w:rsidRDefault="00C262CC" w:rsidP="00215B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19" w:lineRule="exact"/>
                              <w:ind w:left="540" w:hanging="18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76183E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ree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(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doses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eq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ir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7DC6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for all students. </w:t>
                            </w:r>
                          </w:p>
                          <w:p w:rsidR="0076183E" w:rsidRPr="0076183E" w:rsidRDefault="0076183E" w:rsidP="00215B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 w:hanging="18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76183E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1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6183E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dose at birth.  </w:t>
                            </w:r>
                          </w:p>
                          <w:p w:rsidR="0076183E" w:rsidRPr="0076183E" w:rsidRDefault="0076183E" w:rsidP="00215B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 w:hanging="18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76183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</w:t>
                            </w:r>
                            <w:r w:rsidRPr="0076183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76183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dose received no less than 28 days or 4 weeks after 1</w:t>
                            </w:r>
                            <w:r w:rsidRPr="0076183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6183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dose.</w:t>
                            </w:r>
                          </w:p>
                          <w:p w:rsidR="0076183E" w:rsidRPr="0076183E" w:rsidRDefault="0076183E" w:rsidP="00215B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40" w:hanging="18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76183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3</w:t>
                            </w:r>
                            <w:r w:rsidRPr="0076183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76183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dose received no less than 2 months after the 2</w:t>
                            </w:r>
                            <w:r w:rsidRPr="0076183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76183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dose and 4 months after the 1</w:t>
                            </w:r>
                            <w:r w:rsidRPr="0076183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6183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dose. </w:t>
                            </w:r>
                          </w:p>
                          <w:p w:rsidR="008F7FE6" w:rsidRDefault="008F7FE6" w:rsidP="0076183E">
                            <w:pPr>
                              <w:pStyle w:val="ListParagraph"/>
                              <w:tabs>
                                <w:tab w:val="left" w:pos="501"/>
                              </w:tabs>
                              <w:spacing w:before="14" w:line="208" w:lineRule="exact"/>
                              <w:ind w:left="501" w:right="18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F7FE6" w:rsidTr="002B54AF">
                        <w:trPr>
                          <w:trHeight w:hRule="exact" w:val="1375"/>
                        </w:trPr>
                        <w:tc>
                          <w:tcPr>
                            <w:tcW w:w="8100" w:type="dxa"/>
                            <w:shd w:val="clear" w:color="auto" w:fill="auto"/>
                          </w:tcPr>
                          <w:p w:rsidR="008F7FE6" w:rsidRDefault="00C262CC" w:rsidP="00215BCC">
                            <w:pPr>
                              <w:pStyle w:val="TableParagraph"/>
                              <w:spacing w:before="73"/>
                              <w:ind w:left="180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0E1CB7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>V</w:t>
                            </w:r>
                            <w:r w:rsidRPr="000E1CB7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a</w:t>
                            </w:r>
                            <w:r w:rsidRPr="000E1CB7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 w:rsidRPr="000E1CB7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icel</w:t>
                            </w:r>
                            <w:r w:rsidRPr="000E1CB7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l</w:t>
                            </w:r>
                            <w:r w:rsidRPr="000E1CB7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a</w:t>
                            </w:r>
                            <w:r w:rsidRPr="000E1CB7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0E1CB7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(Chic</w:t>
                            </w:r>
                            <w:r w:rsidRPr="000E1CB7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ke</w:t>
                            </w:r>
                            <w:r w:rsidRPr="000E1CB7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n</w:t>
                            </w:r>
                            <w:r w:rsidRPr="000E1CB7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0E1CB7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 w:rsidRPr="000E1CB7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>ox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)</w:t>
                            </w:r>
                          </w:p>
                          <w:p w:rsidR="008F7FE6" w:rsidRPr="00673965" w:rsidRDefault="00673965" w:rsidP="00215B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" w:line="239" w:lineRule="auto"/>
                              <w:ind w:left="540" w:right="185" w:hanging="18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Two (2) </w:t>
                            </w:r>
                            <w:r w:rsidR="0087457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doses of varicella are </w:t>
                            </w:r>
                            <w:r w:rsidRPr="006739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required for kindergarten, </w:t>
                            </w:r>
                            <w:r w:rsidR="005B0E48" w:rsidRPr="006739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="005B0E48" w:rsidRPr="00673965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5B0E4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Pr="006739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E4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</w:t>
                            </w:r>
                            <w:r w:rsidR="005B0E48" w:rsidRPr="00F64920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5B0E4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="00F6492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E48" w:rsidRPr="006739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6</w:t>
                            </w:r>
                            <w:r w:rsidR="005B0E48" w:rsidRPr="00673965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B0E4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Pr="006739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Pr="00673965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739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="00F6492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8</w:t>
                            </w:r>
                            <w:r w:rsidR="00F64920" w:rsidRPr="00F64920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6492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Pr="006739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Pr="00673965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6492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739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10</w:t>
                            </w:r>
                            <w:r w:rsidRPr="00673965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739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492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and 11</w:t>
                            </w:r>
                            <w:r w:rsidR="00F64920" w:rsidRPr="00F64920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6492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739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grades</w:t>
                            </w:r>
                            <w:r w:rsidR="0001513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he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ir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t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do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5"/>
                                <w:sz w:val="18"/>
                                <w:szCs w:val="18"/>
                              </w:rPr>
                              <w:t>s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e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on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r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a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er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he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ir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t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ir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hd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y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a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d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he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eco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d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do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e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o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le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s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han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our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wee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s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(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8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day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)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a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 xml:space="preserve">er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he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ir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t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do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 w:rsidR="00C262CC" w:rsidRPr="00673965">
                              <w:rPr>
                                <w:rFonts w:ascii="Cambria" w:eastAsia="Cambria" w:hAnsi="Cambria" w:cs="Cambria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e.</w:t>
                            </w:r>
                          </w:p>
                          <w:p w:rsidR="008F7FE6" w:rsidRDefault="00C262CC" w:rsidP="007761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"/>
                              <w:ind w:left="540" w:hanging="18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One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dose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req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first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bir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f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or</w:t>
                            </w:r>
                            <w:r w:rsidR="00F64920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Prek, </w:t>
                            </w:r>
                            <w:r w:rsidR="00673965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="00673965" w:rsidRPr="00673965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673965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, 4</w:t>
                            </w:r>
                            <w:r w:rsidR="00673965" w:rsidRPr="00673965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73965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, 5</w:t>
                            </w:r>
                            <w:r w:rsidR="00673965" w:rsidRPr="00673965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64920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73965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&amp; 12</w:t>
                            </w:r>
                            <w:r w:rsidR="00673965" w:rsidRPr="00673965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73965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grades. </w:t>
                            </w:r>
                          </w:p>
                        </w:tc>
                      </w:tr>
                      <w:tr w:rsidR="008F7FE6" w:rsidTr="002B54AF">
                        <w:trPr>
                          <w:trHeight w:hRule="exact" w:val="1080"/>
                        </w:trPr>
                        <w:tc>
                          <w:tcPr>
                            <w:tcW w:w="8100" w:type="dxa"/>
                            <w:shd w:val="clear" w:color="auto" w:fill="D9D9D9" w:themeFill="background1" w:themeFillShade="D9"/>
                          </w:tcPr>
                          <w:p w:rsidR="008F7FE6" w:rsidRDefault="00C262CC" w:rsidP="00215BCC">
                            <w:pPr>
                              <w:pStyle w:val="TableParagraph"/>
                              <w:spacing w:before="73"/>
                              <w:ind w:left="180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Ha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emophilus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>z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Type B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IB)</w:t>
                            </w:r>
                          </w:p>
                          <w:p w:rsidR="008F7FE6" w:rsidRDefault="00C86385" w:rsidP="00215B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5" w:line="208" w:lineRule="exact"/>
                              <w:ind w:left="540" w:right="337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Three (3) doses required for primary series. </w:t>
                            </w:r>
                          </w:p>
                          <w:p w:rsidR="008F7FE6" w:rsidRDefault="00DA1D3A" w:rsidP="00215B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If none received before age 15 months, only o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ne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1)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dose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520D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req</w:t>
                            </w:r>
                            <w:r w:rsidR="0099520D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="0099520D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ir</w:t>
                            </w:r>
                            <w:r w:rsidR="0099520D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99520D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</w:t>
                            </w:r>
                            <w:r w:rsidR="0099520D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from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age 15 mon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to 59 months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of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2CC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age</w:t>
                            </w:r>
                            <w:r w:rsidR="00C86385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. Not required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age 5 years or older. </w:t>
                            </w:r>
                          </w:p>
                        </w:tc>
                      </w:tr>
                      <w:tr w:rsidR="008F7FE6" w:rsidTr="00215BCC">
                        <w:trPr>
                          <w:trHeight w:hRule="exact" w:val="1078"/>
                        </w:trPr>
                        <w:tc>
                          <w:tcPr>
                            <w:tcW w:w="8100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8F7FE6" w:rsidRDefault="00C262CC" w:rsidP="00215BCC">
                            <w:pPr>
                              <w:pStyle w:val="TableParagraph"/>
                              <w:spacing w:before="73"/>
                              <w:ind w:left="180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eum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c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c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al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Dise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</w:rPr>
                              <w:t>s</w:t>
                            </w:r>
                            <w:r w:rsidRPr="0099520D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(P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)</w:t>
                            </w:r>
                          </w:p>
                          <w:p w:rsidR="00DA1D3A" w:rsidRDefault="00DA1D3A" w:rsidP="00215B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5" w:line="208" w:lineRule="exact"/>
                              <w:ind w:left="540" w:right="337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Four (4) doses required for primary series. </w:t>
                            </w:r>
                          </w:p>
                          <w:p w:rsidR="00DA1D3A" w:rsidRDefault="00DA1D3A" w:rsidP="00215B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5" w:line="208" w:lineRule="exact"/>
                              <w:ind w:left="540" w:right="337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If none received before age 24 months, only one (1) dose required from age 24 to 59 months of age.  Not required age 5 years or older.</w:t>
                            </w:r>
                          </w:p>
                          <w:p w:rsidR="00CD0E92" w:rsidRDefault="00CD0E92" w:rsidP="00CD0E92">
                            <w:pPr>
                              <w:pStyle w:val="ListParagraph"/>
                              <w:tabs>
                                <w:tab w:val="left" w:pos="501"/>
                              </w:tabs>
                              <w:spacing w:before="15" w:line="208" w:lineRule="exact"/>
                              <w:ind w:left="501" w:right="337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</w:p>
                          <w:p w:rsidR="008F7FE6" w:rsidRPr="00B36F7E" w:rsidRDefault="008F7FE6" w:rsidP="00B36F7E">
                            <w:pPr>
                              <w:tabs>
                                <w:tab w:val="left" w:pos="501"/>
                              </w:tabs>
                              <w:spacing w:before="15" w:line="208" w:lineRule="exact"/>
                              <w:ind w:left="321" w:right="337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D0E92" w:rsidTr="00215BCC">
                        <w:trPr>
                          <w:trHeight w:hRule="exact" w:val="1078"/>
                        </w:trPr>
                        <w:tc>
                          <w:tcPr>
                            <w:tcW w:w="8100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D0E92" w:rsidRPr="00CC3B47" w:rsidRDefault="00CD0E92" w:rsidP="00215BCC">
                            <w:pPr>
                              <w:shd w:val="clear" w:color="auto" w:fill="D9D9D9" w:themeFill="background1" w:themeFillShade="D9"/>
                              <w:ind w:left="180"/>
                              <w:rPr>
                                <w:b/>
                              </w:rPr>
                            </w:pPr>
                            <w:r w:rsidRPr="00CC3B47">
                              <w:rPr>
                                <w:b/>
                                <w:u w:val="single"/>
                              </w:rPr>
                              <w:t>Meningitis</w:t>
                            </w:r>
                            <w:r w:rsidRPr="00CC3B47">
                              <w:rPr>
                                <w:b/>
                              </w:rPr>
                              <w:t xml:space="preserve"> (MCV4)</w:t>
                            </w:r>
                          </w:p>
                          <w:p w:rsidR="00CD0E92" w:rsidRPr="00CC3B47" w:rsidRDefault="00CD0E92" w:rsidP="00215B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D9D9D9" w:themeFill="background1" w:themeFillShade="D9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CC3B47">
                              <w:rPr>
                                <w:sz w:val="18"/>
                                <w:szCs w:val="18"/>
                              </w:rPr>
                              <w:t>One (1) dose of the meningitis vaccine for 6</w:t>
                            </w:r>
                            <w:r w:rsidRPr="00CC3B4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11845">
                              <w:rPr>
                                <w:sz w:val="18"/>
                                <w:szCs w:val="18"/>
                              </w:rPr>
                              <w:t xml:space="preserve"> and 7</w:t>
                            </w:r>
                            <w:r w:rsidR="00311845" w:rsidRPr="0031184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11845">
                              <w:rPr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  <w:p w:rsidR="00CD0E92" w:rsidRPr="00CC3B47" w:rsidRDefault="00CD0E92" w:rsidP="00215B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D9D9D9" w:themeFill="background1" w:themeFillShade="D9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CC3B47">
                              <w:rPr>
                                <w:sz w:val="18"/>
                                <w:szCs w:val="18"/>
                              </w:rPr>
                              <w:t>Two (2) doses of the meningitis vaccine for 12th grade.</w:t>
                            </w:r>
                          </w:p>
                          <w:p w:rsidR="00CD0E92" w:rsidRPr="00CC3B47" w:rsidRDefault="00CD0E92" w:rsidP="00215B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D9D9D9" w:themeFill="background1" w:themeFillShade="D9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CC3B47">
                              <w:rPr>
                                <w:sz w:val="18"/>
                                <w:szCs w:val="18"/>
                              </w:rPr>
                              <w:t>If the 1st dose was given at age 16 or older; only one (1) dose will be required for 12</w:t>
                            </w:r>
                            <w:r w:rsidRPr="00CC3B4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C3B47">
                              <w:rPr>
                                <w:sz w:val="18"/>
                                <w:szCs w:val="18"/>
                              </w:rPr>
                              <w:t xml:space="preserve"> grade.  </w:t>
                            </w:r>
                          </w:p>
                          <w:p w:rsidR="00CD0E92" w:rsidRPr="0099520D" w:rsidRDefault="00CD0E92">
                            <w:pPr>
                              <w:pStyle w:val="TableParagraph"/>
                              <w:spacing w:before="73"/>
                              <w:ind w:left="141"/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</w:pPr>
                          </w:p>
                        </w:tc>
                      </w:tr>
                    </w:tbl>
                    <w:p w:rsidR="00B36F7E" w:rsidRPr="00B36F7E" w:rsidRDefault="0099520D" w:rsidP="00CD0E92">
                      <w:pPr>
                        <w:rPr>
                          <w:sz w:val="18"/>
                          <w:szCs w:val="18"/>
                        </w:rPr>
                      </w:pPr>
                      <w:r w:rsidRPr="0099520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</w:p>
                    <w:bookmarkEnd w:id="1"/>
                    <w:p w:rsidR="00B36F7E" w:rsidRDefault="00B36F7E"/>
                  </w:txbxContent>
                </v:textbox>
                <w10:wrap anchorx="margin"/>
              </v:shape>
            </w:pict>
          </mc:Fallback>
        </mc:AlternateContent>
      </w:r>
      <w:r w:rsidR="0084501A">
        <w:rPr>
          <w:rFonts w:ascii="Cambria" w:eastAsia="Cambria" w:hAnsi="Cambria" w:cs="Cambria"/>
          <w:b/>
          <w:bCs/>
          <w:color w:val="0070C0"/>
          <w:sz w:val="42"/>
          <w:szCs w:val="42"/>
        </w:rPr>
        <w:t>2016</w:t>
      </w:r>
      <w:r w:rsidR="00C262CC" w:rsidRPr="003153D4">
        <w:rPr>
          <w:rFonts w:ascii="Cambria" w:eastAsia="Cambria" w:hAnsi="Cambria" w:cs="Cambria"/>
          <w:b/>
          <w:bCs/>
          <w:color w:val="0070C0"/>
          <w:spacing w:val="-3"/>
          <w:sz w:val="42"/>
          <w:szCs w:val="42"/>
        </w:rPr>
        <w:t>-</w:t>
      </w:r>
      <w:r w:rsidR="00C262CC" w:rsidRPr="003153D4">
        <w:rPr>
          <w:rFonts w:ascii="Cambria" w:eastAsia="Cambria" w:hAnsi="Cambria" w:cs="Cambria"/>
          <w:b/>
          <w:bCs/>
          <w:color w:val="0070C0"/>
          <w:sz w:val="42"/>
          <w:szCs w:val="42"/>
        </w:rPr>
        <w:t>2</w:t>
      </w:r>
      <w:r w:rsidR="00C262CC" w:rsidRPr="003153D4">
        <w:rPr>
          <w:rFonts w:ascii="Cambria" w:eastAsia="Cambria" w:hAnsi="Cambria" w:cs="Cambria"/>
          <w:b/>
          <w:bCs/>
          <w:color w:val="0070C0"/>
          <w:spacing w:val="1"/>
          <w:sz w:val="42"/>
          <w:szCs w:val="42"/>
        </w:rPr>
        <w:t>0</w:t>
      </w:r>
      <w:r w:rsidR="00C262CC" w:rsidRPr="003153D4">
        <w:rPr>
          <w:rFonts w:ascii="Cambria" w:eastAsia="Cambria" w:hAnsi="Cambria" w:cs="Cambria"/>
          <w:b/>
          <w:bCs/>
          <w:color w:val="0070C0"/>
          <w:spacing w:val="-2"/>
          <w:sz w:val="42"/>
          <w:szCs w:val="42"/>
        </w:rPr>
        <w:t>1</w:t>
      </w:r>
      <w:r w:rsidR="0084501A">
        <w:rPr>
          <w:rFonts w:ascii="Cambria" w:eastAsia="Cambria" w:hAnsi="Cambria" w:cs="Cambria"/>
          <w:b/>
          <w:bCs/>
          <w:color w:val="0070C0"/>
          <w:sz w:val="42"/>
          <w:szCs w:val="42"/>
        </w:rPr>
        <w:t>7</w:t>
      </w:r>
      <w:r w:rsidR="00C262CC" w:rsidRPr="003153D4">
        <w:rPr>
          <w:rFonts w:ascii="Cambria" w:eastAsia="Cambria" w:hAnsi="Cambria" w:cs="Cambria"/>
          <w:b/>
          <w:bCs/>
          <w:color w:val="0070C0"/>
          <w:spacing w:val="-6"/>
          <w:sz w:val="42"/>
          <w:szCs w:val="42"/>
        </w:rPr>
        <w:t xml:space="preserve"> </w:t>
      </w:r>
      <w:r w:rsidR="00C262CC" w:rsidRPr="003153D4">
        <w:rPr>
          <w:rFonts w:ascii="Cambria" w:eastAsia="Cambria" w:hAnsi="Cambria" w:cs="Cambria"/>
          <w:b/>
          <w:bCs/>
          <w:color w:val="0070C0"/>
          <w:sz w:val="42"/>
          <w:szCs w:val="42"/>
        </w:rPr>
        <w:t>Minim</w:t>
      </w:r>
      <w:r w:rsidR="00C262CC" w:rsidRPr="003153D4">
        <w:rPr>
          <w:rFonts w:ascii="Cambria" w:eastAsia="Cambria" w:hAnsi="Cambria" w:cs="Cambria"/>
          <w:b/>
          <w:bCs/>
          <w:color w:val="0070C0"/>
          <w:spacing w:val="1"/>
          <w:sz w:val="42"/>
          <w:szCs w:val="42"/>
        </w:rPr>
        <w:t>u</w:t>
      </w:r>
      <w:r w:rsidR="00C262CC" w:rsidRPr="003153D4">
        <w:rPr>
          <w:rFonts w:ascii="Cambria" w:eastAsia="Cambria" w:hAnsi="Cambria" w:cs="Cambria"/>
          <w:b/>
          <w:bCs/>
          <w:color w:val="0070C0"/>
          <w:sz w:val="42"/>
          <w:szCs w:val="42"/>
        </w:rPr>
        <w:t>m</w:t>
      </w:r>
      <w:r w:rsidR="00C262CC" w:rsidRPr="003153D4">
        <w:rPr>
          <w:rFonts w:ascii="Cambria" w:eastAsia="Cambria" w:hAnsi="Cambria" w:cs="Cambria"/>
          <w:b/>
          <w:bCs/>
          <w:color w:val="0070C0"/>
          <w:spacing w:val="-6"/>
          <w:sz w:val="42"/>
          <w:szCs w:val="42"/>
        </w:rPr>
        <w:t xml:space="preserve"> </w:t>
      </w:r>
      <w:r w:rsidR="00C262CC" w:rsidRPr="003153D4">
        <w:rPr>
          <w:rFonts w:ascii="Cambria" w:eastAsia="Cambria" w:hAnsi="Cambria" w:cs="Cambria"/>
          <w:b/>
          <w:bCs/>
          <w:color w:val="0070C0"/>
          <w:sz w:val="42"/>
          <w:szCs w:val="42"/>
        </w:rPr>
        <w:t>He</w:t>
      </w:r>
      <w:r w:rsidR="00C262CC" w:rsidRPr="003153D4">
        <w:rPr>
          <w:rFonts w:ascii="Cambria" w:eastAsia="Cambria" w:hAnsi="Cambria" w:cs="Cambria"/>
          <w:b/>
          <w:bCs/>
          <w:color w:val="0070C0"/>
          <w:spacing w:val="1"/>
          <w:sz w:val="42"/>
          <w:szCs w:val="42"/>
        </w:rPr>
        <w:t>a</w:t>
      </w:r>
      <w:r w:rsidR="00C262CC" w:rsidRPr="003153D4">
        <w:rPr>
          <w:rFonts w:ascii="Cambria" w:eastAsia="Cambria" w:hAnsi="Cambria" w:cs="Cambria"/>
          <w:b/>
          <w:bCs/>
          <w:color w:val="0070C0"/>
          <w:sz w:val="42"/>
          <w:szCs w:val="42"/>
        </w:rPr>
        <w:t>lth Requirements</w:t>
      </w:r>
      <w:r w:rsidR="00C262CC" w:rsidRPr="003153D4">
        <w:rPr>
          <w:rFonts w:ascii="Cambria" w:eastAsia="Cambria" w:hAnsi="Cambria" w:cs="Cambria"/>
          <w:b/>
          <w:bCs/>
          <w:color w:val="0070C0"/>
          <w:spacing w:val="-6"/>
          <w:sz w:val="42"/>
          <w:szCs w:val="42"/>
        </w:rPr>
        <w:t xml:space="preserve"> </w:t>
      </w:r>
      <w:r w:rsidR="00C262CC" w:rsidRPr="003153D4">
        <w:rPr>
          <w:rFonts w:ascii="Cambria" w:eastAsia="Cambria" w:hAnsi="Cambria" w:cs="Cambria"/>
          <w:b/>
          <w:bCs/>
          <w:color w:val="0070C0"/>
          <w:sz w:val="42"/>
          <w:szCs w:val="42"/>
        </w:rPr>
        <w:t>for</w:t>
      </w:r>
      <w:r w:rsidR="00C262CC" w:rsidRPr="003153D4">
        <w:rPr>
          <w:rFonts w:ascii="Cambria" w:eastAsia="Cambria" w:hAnsi="Cambria" w:cs="Cambria"/>
          <w:b/>
          <w:bCs/>
          <w:color w:val="0070C0"/>
          <w:spacing w:val="-5"/>
          <w:sz w:val="42"/>
          <w:szCs w:val="42"/>
        </w:rPr>
        <w:t xml:space="preserve"> </w:t>
      </w:r>
      <w:r w:rsidR="00C262CC" w:rsidRPr="003153D4">
        <w:rPr>
          <w:rFonts w:ascii="Cambria" w:eastAsia="Cambria" w:hAnsi="Cambria" w:cs="Cambria"/>
          <w:b/>
          <w:bCs/>
          <w:color w:val="0070C0"/>
          <w:sz w:val="42"/>
          <w:szCs w:val="42"/>
        </w:rPr>
        <w:t>Chica</w:t>
      </w:r>
      <w:r w:rsidR="00C262CC" w:rsidRPr="003153D4">
        <w:rPr>
          <w:rFonts w:ascii="Cambria" w:eastAsia="Cambria" w:hAnsi="Cambria" w:cs="Cambria"/>
          <w:b/>
          <w:bCs/>
          <w:color w:val="0070C0"/>
          <w:spacing w:val="-3"/>
          <w:sz w:val="42"/>
          <w:szCs w:val="42"/>
        </w:rPr>
        <w:t>g</w:t>
      </w:r>
      <w:r w:rsidR="00C262CC" w:rsidRPr="003153D4">
        <w:rPr>
          <w:rFonts w:ascii="Cambria" w:eastAsia="Cambria" w:hAnsi="Cambria" w:cs="Cambria"/>
          <w:b/>
          <w:bCs/>
          <w:color w:val="0070C0"/>
          <w:sz w:val="42"/>
          <w:szCs w:val="42"/>
        </w:rPr>
        <w:t>o</w:t>
      </w:r>
      <w:r w:rsidR="00C262CC" w:rsidRPr="003153D4">
        <w:rPr>
          <w:rFonts w:ascii="Cambria" w:eastAsia="Cambria" w:hAnsi="Cambria" w:cs="Cambria"/>
          <w:b/>
          <w:bCs/>
          <w:color w:val="0070C0"/>
          <w:spacing w:val="-4"/>
          <w:sz w:val="42"/>
          <w:szCs w:val="42"/>
        </w:rPr>
        <w:t xml:space="preserve"> </w:t>
      </w:r>
      <w:r w:rsidR="00C262CC" w:rsidRPr="003153D4">
        <w:rPr>
          <w:rFonts w:ascii="Cambria" w:eastAsia="Cambria" w:hAnsi="Cambria" w:cs="Cambria"/>
          <w:b/>
          <w:bCs/>
          <w:color w:val="0070C0"/>
          <w:sz w:val="42"/>
          <w:szCs w:val="42"/>
        </w:rPr>
        <w:t>Public</w:t>
      </w:r>
      <w:r w:rsidR="00C262CC" w:rsidRPr="003153D4">
        <w:rPr>
          <w:rFonts w:ascii="Cambria" w:eastAsia="Cambria" w:hAnsi="Cambria" w:cs="Cambria"/>
          <w:b/>
          <w:bCs/>
          <w:color w:val="0070C0"/>
          <w:spacing w:val="-6"/>
          <w:sz w:val="42"/>
          <w:szCs w:val="42"/>
        </w:rPr>
        <w:t xml:space="preserve"> </w:t>
      </w:r>
      <w:r w:rsidR="00C262CC" w:rsidRPr="003153D4">
        <w:rPr>
          <w:rFonts w:ascii="Cambria" w:eastAsia="Cambria" w:hAnsi="Cambria" w:cs="Cambria"/>
          <w:b/>
          <w:bCs/>
          <w:color w:val="0070C0"/>
          <w:sz w:val="42"/>
          <w:szCs w:val="42"/>
        </w:rPr>
        <w:t>Sc</w:t>
      </w:r>
      <w:r w:rsidR="00C262CC" w:rsidRPr="003153D4">
        <w:rPr>
          <w:rFonts w:ascii="Cambria" w:eastAsia="Cambria" w:hAnsi="Cambria" w:cs="Cambria"/>
          <w:b/>
          <w:bCs/>
          <w:color w:val="0070C0"/>
          <w:spacing w:val="-3"/>
          <w:sz w:val="42"/>
          <w:szCs w:val="42"/>
        </w:rPr>
        <w:t>h</w:t>
      </w:r>
      <w:r w:rsidR="00C262CC" w:rsidRPr="003153D4">
        <w:rPr>
          <w:rFonts w:ascii="Cambria" w:eastAsia="Cambria" w:hAnsi="Cambria" w:cs="Cambria"/>
          <w:b/>
          <w:bCs/>
          <w:color w:val="0070C0"/>
          <w:sz w:val="42"/>
          <w:szCs w:val="42"/>
        </w:rPr>
        <w:t>o</w:t>
      </w:r>
      <w:r w:rsidR="00C262CC" w:rsidRPr="003153D4">
        <w:rPr>
          <w:rFonts w:ascii="Cambria" w:eastAsia="Cambria" w:hAnsi="Cambria" w:cs="Cambria"/>
          <w:b/>
          <w:bCs/>
          <w:color w:val="0070C0"/>
          <w:spacing w:val="1"/>
          <w:sz w:val="42"/>
          <w:szCs w:val="42"/>
        </w:rPr>
        <w:t>o</w:t>
      </w:r>
      <w:r w:rsidR="00C262CC" w:rsidRPr="003153D4">
        <w:rPr>
          <w:rFonts w:ascii="Cambria" w:eastAsia="Cambria" w:hAnsi="Cambria" w:cs="Cambria"/>
          <w:b/>
          <w:bCs/>
          <w:color w:val="0070C0"/>
          <w:sz w:val="42"/>
          <w:szCs w:val="42"/>
        </w:rPr>
        <w:t>ls</w:t>
      </w:r>
    </w:p>
    <w:sectPr w:rsidR="008F7FE6" w:rsidSect="002B54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245" w:right="360" w:bottom="245" w:left="360" w:header="720" w:footer="720" w:gutter="0"/>
      <w:cols w:num="2" w:space="720" w:equalWidth="0">
        <w:col w:w="2662" w:space="508"/>
        <w:col w:w="83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92" w:rsidRDefault="00776192" w:rsidP="00776192">
      <w:r>
        <w:separator/>
      </w:r>
    </w:p>
  </w:endnote>
  <w:endnote w:type="continuationSeparator" w:id="0">
    <w:p w:rsidR="00776192" w:rsidRDefault="00776192" w:rsidP="0077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192" w:rsidRDefault="00776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192" w:rsidRDefault="007761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192" w:rsidRDefault="00776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92" w:rsidRDefault="00776192" w:rsidP="00776192">
      <w:r>
        <w:separator/>
      </w:r>
    </w:p>
  </w:footnote>
  <w:footnote w:type="continuationSeparator" w:id="0">
    <w:p w:rsidR="00776192" w:rsidRDefault="00776192" w:rsidP="0077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192" w:rsidRDefault="007761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192" w:rsidRDefault="007761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192" w:rsidRDefault="007761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282B"/>
    <w:multiLevelType w:val="hybridMultilevel"/>
    <w:tmpl w:val="6898E698"/>
    <w:lvl w:ilvl="0" w:tplc="0E369F80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18"/>
        <w:szCs w:val="18"/>
      </w:rPr>
    </w:lvl>
    <w:lvl w:ilvl="1" w:tplc="831AFE5C">
      <w:start w:val="1"/>
      <w:numFmt w:val="bullet"/>
      <w:lvlText w:val="•"/>
      <w:lvlJc w:val="left"/>
      <w:rPr>
        <w:rFonts w:hint="default"/>
      </w:rPr>
    </w:lvl>
    <w:lvl w:ilvl="2" w:tplc="B2DA05A6">
      <w:start w:val="1"/>
      <w:numFmt w:val="bullet"/>
      <w:lvlText w:val="•"/>
      <w:lvlJc w:val="left"/>
      <w:rPr>
        <w:rFonts w:hint="default"/>
      </w:rPr>
    </w:lvl>
    <w:lvl w:ilvl="3" w:tplc="06AE7EBA">
      <w:start w:val="1"/>
      <w:numFmt w:val="bullet"/>
      <w:lvlText w:val="•"/>
      <w:lvlJc w:val="left"/>
      <w:rPr>
        <w:rFonts w:hint="default"/>
      </w:rPr>
    </w:lvl>
    <w:lvl w:ilvl="4" w:tplc="219E2648">
      <w:start w:val="1"/>
      <w:numFmt w:val="bullet"/>
      <w:lvlText w:val="•"/>
      <w:lvlJc w:val="left"/>
      <w:rPr>
        <w:rFonts w:hint="default"/>
      </w:rPr>
    </w:lvl>
    <w:lvl w:ilvl="5" w:tplc="0F465B16">
      <w:start w:val="1"/>
      <w:numFmt w:val="bullet"/>
      <w:lvlText w:val="•"/>
      <w:lvlJc w:val="left"/>
      <w:rPr>
        <w:rFonts w:hint="default"/>
      </w:rPr>
    </w:lvl>
    <w:lvl w:ilvl="6" w:tplc="D9C856C6">
      <w:start w:val="1"/>
      <w:numFmt w:val="bullet"/>
      <w:lvlText w:val="•"/>
      <w:lvlJc w:val="left"/>
      <w:rPr>
        <w:rFonts w:hint="default"/>
      </w:rPr>
    </w:lvl>
    <w:lvl w:ilvl="7" w:tplc="73422930">
      <w:start w:val="1"/>
      <w:numFmt w:val="bullet"/>
      <w:lvlText w:val="•"/>
      <w:lvlJc w:val="left"/>
      <w:rPr>
        <w:rFonts w:hint="default"/>
      </w:rPr>
    </w:lvl>
    <w:lvl w:ilvl="8" w:tplc="7006193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207C8A"/>
    <w:multiLevelType w:val="hybridMultilevel"/>
    <w:tmpl w:val="3D207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6138D4"/>
    <w:multiLevelType w:val="hybridMultilevel"/>
    <w:tmpl w:val="C33EBAA2"/>
    <w:lvl w:ilvl="0" w:tplc="650E576E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18"/>
        <w:szCs w:val="18"/>
      </w:rPr>
    </w:lvl>
    <w:lvl w:ilvl="1" w:tplc="9FFAD440">
      <w:start w:val="1"/>
      <w:numFmt w:val="bullet"/>
      <w:lvlText w:val="•"/>
      <w:lvlJc w:val="left"/>
      <w:rPr>
        <w:rFonts w:hint="default"/>
      </w:rPr>
    </w:lvl>
    <w:lvl w:ilvl="2" w:tplc="5708470A">
      <w:start w:val="1"/>
      <w:numFmt w:val="bullet"/>
      <w:lvlText w:val="•"/>
      <w:lvlJc w:val="left"/>
      <w:rPr>
        <w:rFonts w:hint="default"/>
      </w:rPr>
    </w:lvl>
    <w:lvl w:ilvl="3" w:tplc="B8460440">
      <w:start w:val="1"/>
      <w:numFmt w:val="bullet"/>
      <w:lvlText w:val="•"/>
      <w:lvlJc w:val="left"/>
      <w:rPr>
        <w:rFonts w:hint="default"/>
      </w:rPr>
    </w:lvl>
    <w:lvl w:ilvl="4" w:tplc="74DCBB76">
      <w:start w:val="1"/>
      <w:numFmt w:val="bullet"/>
      <w:lvlText w:val="•"/>
      <w:lvlJc w:val="left"/>
      <w:rPr>
        <w:rFonts w:hint="default"/>
      </w:rPr>
    </w:lvl>
    <w:lvl w:ilvl="5" w:tplc="3DBE27F2">
      <w:start w:val="1"/>
      <w:numFmt w:val="bullet"/>
      <w:lvlText w:val="•"/>
      <w:lvlJc w:val="left"/>
      <w:rPr>
        <w:rFonts w:hint="default"/>
      </w:rPr>
    </w:lvl>
    <w:lvl w:ilvl="6" w:tplc="D07A95E6">
      <w:start w:val="1"/>
      <w:numFmt w:val="bullet"/>
      <w:lvlText w:val="•"/>
      <w:lvlJc w:val="left"/>
      <w:rPr>
        <w:rFonts w:hint="default"/>
      </w:rPr>
    </w:lvl>
    <w:lvl w:ilvl="7" w:tplc="FCEEDCB8">
      <w:start w:val="1"/>
      <w:numFmt w:val="bullet"/>
      <w:lvlText w:val="•"/>
      <w:lvlJc w:val="left"/>
      <w:rPr>
        <w:rFonts w:hint="default"/>
      </w:rPr>
    </w:lvl>
    <w:lvl w:ilvl="8" w:tplc="29841AD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400423"/>
    <w:multiLevelType w:val="hybridMultilevel"/>
    <w:tmpl w:val="FF2AA192"/>
    <w:lvl w:ilvl="0" w:tplc="6DE6A7A0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18"/>
        <w:szCs w:val="18"/>
      </w:rPr>
    </w:lvl>
    <w:lvl w:ilvl="1" w:tplc="5164EE1E">
      <w:start w:val="1"/>
      <w:numFmt w:val="bullet"/>
      <w:lvlText w:val="•"/>
      <w:lvlJc w:val="left"/>
      <w:rPr>
        <w:rFonts w:hint="default"/>
      </w:rPr>
    </w:lvl>
    <w:lvl w:ilvl="2" w:tplc="977018FA">
      <w:start w:val="1"/>
      <w:numFmt w:val="bullet"/>
      <w:lvlText w:val="•"/>
      <w:lvlJc w:val="left"/>
      <w:rPr>
        <w:rFonts w:hint="default"/>
      </w:rPr>
    </w:lvl>
    <w:lvl w:ilvl="3" w:tplc="81D2BA62">
      <w:start w:val="1"/>
      <w:numFmt w:val="bullet"/>
      <w:lvlText w:val="•"/>
      <w:lvlJc w:val="left"/>
      <w:rPr>
        <w:rFonts w:hint="default"/>
      </w:rPr>
    </w:lvl>
    <w:lvl w:ilvl="4" w:tplc="D59AEF38">
      <w:start w:val="1"/>
      <w:numFmt w:val="bullet"/>
      <w:lvlText w:val="•"/>
      <w:lvlJc w:val="left"/>
      <w:rPr>
        <w:rFonts w:hint="default"/>
      </w:rPr>
    </w:lvl>
    <w:lvl w:ilvl="5" w:tplc="CAC468BE">
      <w:start w:val="1"/>
      <w:numFmt w:val="bullet"/>
      <w:lvlText w:val="•"/>
      <w:lvlJc w:val="left"/>
      <w:rPr>
        <w:rFonts w:hint="default"/>
      </w:rPr>
    </w:lvl>
    <w:lvl w:ilvl="6" w:tplc="A11AF5DE">
      <w:start w:val="1"/>
      <w:numFmt w:val="bullet"/>
      <w:lvlText w:val="•"/>
      <w:lvlJc w:val="left"/>
      <w:rPr>
        <w:rFonts w:hint="default"/>
      </w:rPr>
    </w:lvl>
    <w:lvl w:ilvl="7" w:tplc="E4841E28">
      <w:start w:val="1"/>
      <w:numFmt w:val="bullet"/>
      <w:lvlText w:val="•"/>
      <w:lvlJc w:val="left"/>
      <w:rPr>
        <w:rFonts w:hint="default"/>
      </w:rPr>
    </w:lvl>
    <w:lvl w:ilvl="8" w:tplc="4EB2872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57A3640"/>
    <w:multiLevelType w:val="hybridMultilevel"/>
    <w:tmpl w:val="C98CB750"/>
    <w:lvl w:ilvl="0" w:tplc="E8942818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18"/>
        <w:szCs w:val="18"/>
      </w:rPr>
    </w:lvl>
    <w:lvl w:ilvl="1" w:tplc="6DEEE638">
      <w:start w:val="1"/>
      <w:numFmt w:val="bullet"/>
      <w:lvlText w:val="•"/>
      <w:lvlJc w:val="left"/>
      <w:rPr>
        <w:rFonts w:hint="default"/>
      </w:rPr>
    </w:lvl>
    <w:lvl w:ilvl="2" w:tplc="828A49D4">
      <w:start w:val="1"/>
      <w:numFmt w:val="bullet"/>
      <w:lvlText w:val="•"/>
      <w:lvlJc w:val="left"/>
      <w:rPr>
        <w:rFonts w:hint="default"/>
      </w:rPr>
    </w:lvl>
    <w:lvl w:ilvl="3" w:tplc="B628A680">
      <w:start w:val="1"/>
      <w:numFmt w:val="bullet"/>
      <w:lvlText w:val="•"/>
      <w:lvlJc w:val="left"/>
      <w:rPr>
        <w:rFonts w:hint="default"/>
      </w:rPr>
    </w:lvl>
    <w:lvl w:ilvl="4" w:tplc="1D5C9426">
      <w:start w:val="1"/>
      <w:numFmt w:val="bullet"/>
      <w:lvlText w:val="•"/>
      <w:lvlJc w:val="left"/>
      <w:rPr>
        <w:rFonts w:hint="default"/>
      </w:rPr>
    </w:lvl>
    <w:lvl w:ilvl="5" w:tplc="E57678B4">
      <w:start w:val="1"/>
      <w:numFmt w:val="bullet"/>
      <w:lvlText w:val="•"/>
      <w:lvlJc w:val="left"/>
      <w:rPr>
        <w:rFonts w:hint="default"/>
      </w:rPr>
    </w:lvl>
    <w:lvl w:ilvl="6" w:tplc="09685DB6">
      <w:start w:val="1"/>
      <w:numFmt w:val="bullet"/>
      <w:lvlText w:val="•"/>
      <w:lvlJc w:val="left"/>
      <w:rPr>
        <w:rFonts w:hint="default"/>
      </w:rPr>
    </w:lvl>
    <w:lvl w:ilvl="7" w:tplc="9E5CC8D6">
      <w:start w:val="1"/>
      <w:numFmt w:val="bullet"/>
      <w:lvlText w:val="•"/>
      <w:lvlJc w:val="left"/>
      <w:rPr>
        <w:rFonts w:hint="default"/>
      </w:rPr>
    </w:lvl>
    <w:lvl w:ilvl="8" w:tplc="3E42E2E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D2441F0"/>
    <w:multiLevelType w:val="hybridMultilevel"/>
    <w:tmpl w:val="AB5C5EBC"/>
    <w:lvl w:ilvl="0" w:tplc="D6E8231C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18"/>
        <w:szCs w:val="18"/>
      </w:rPr>
    </w:lvl>
    <w:lvl w:ilvl="1" w:tplc="5D6A12F4">
      <w:start w:val="1"/>
      <w:numFmt w:val="bullet"/>
      <w:lvlText w:val="•"/>
      <w:lvlJc w:val="left"/>
      <w:rPr>
        <w:rFonts w:hint="default"/>
      </w:rPr>
    </w:lvl>
    <w:lvl w:ilvl="2" w:tplc="855E0A00">
      <w:start w:val="1"/>
      <w:numFmt w:val="bullet"/>
      <w:lvlText w:val="•"/>
      <w:lvlJc w:val="left"/>
      <w:rPr>
        <w:rFonts w:hint="default"/>
      </w:rPr>
    </w:lvl>
    <w:lvl w:ilvl="3" w:tplc="F3DE224A">
      <w:start w:val="1"/>
      <w:numFmt w:val="bullet"/>
      <w:lvlText w:val="•"/>
      <w:lvlJc w:val="left"/>
      <w:rPr>
        <w:rFonts w:hint="default"/>
      </w:rPr>
    </w:lvl>
    <w:lvl w:ilvl="4" w:tplc="CDA01BE0">
      <w:start w:val="1"/>
      <w:numFmt w:val="bullet"/>
      <w:lvlText w:val="•"/>
      <w:lvlJc w:val="left"/>
      <w:rPr>
        <w:rFonts w:hint="default"/>
      </w:rPr>
    </w:lvl>
    <w:lvl w:ilvl="5" w:tplc="AA7E17BA">
      <w:start w:val="1"/>
      <w:numFmt w:val="bullet"/>
      <w:lvlText w:val="•"/>
      <w:lvlJc w:val="left"/>
      <w:rPr>
        <w:rFonts w:hint="default"/>
      </w:rPr>
    </w:lvl>
    <w:lvl w:ilvl="6" w:tplc="BB30D1C8">
      <w:start w:val="1"/>
      <w:numFmt w:val="bullet"/>
      <w:lvlText w:val="•"/>
      <w:lvlJc w:val="left"/>
      <w:rPr>
        <w:rFonts w:hint="default"/>
      </w:rPr>
    </w:lvl>
    <w:lvl w:ilvl="7" w:tplc="A59E25DA">
      <w:start w:val="1"/>
      <w:numFmt w:val="bullet"/>
      <w:lvlText w:val="•"/>
      <w:lvlJc w:val="left"/>
      <w:rPr>
        <w:rFonts w:hint="default"/>
      </w:rPr>
    </w:lvl>
    <w:lvl w:ilvl="8" w:tplc="A82C10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A36E4F"/>
    <w:multiLevelType w:val="hybridMultilevel"/>
    <w:tmpl w:val="2070E9B2"/>
    <w:lvl w:ilvl="0" w:tplc="FA2AAF20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18"/>
        <w:szCs w:val="18"/>
      </w:rPr>
    </w:lvl>
    <w:lvl w:ilvl="1" w:tplc="0206DEFA">
      <w:start w:val="1"/>
      <w:numFmt w:val="bullet"/>
      <w:lvlText w:val="•"/>
      <w:lvlJc w:val="left"/>
      <w:rPr>
        <w:rFonts w:hint="default"/>
      </w:rPr>
    </w:lvl>
    <w:lvl w:ilvl="2" w:tplc="D89C6AA6">
      <w:start w:val="1"/>
      <w:numFmt w:val="bullet"/>
      <w:lvlText w:val="•"/>
      <w:lvlJc w:val="left"/>
      <w:rPr>
        <w:rFonts w:hint="default"/>
      </w:rPr>
    </w:lvl>
    <w:lvl w:ilvl="3" w:tplc="ED86AFFC">
      <w:start w:val="1"/>
      <w:numFmt w:val="bullet"/>
      <w:lvlText w:val="•"/>
      <w:lvlJc w:val="left"/>
      <w:rPr>
        <w:rFonts w:hint="default"/>
      </w:rPr>
    </w:lvl>
    <w:lvl w:ilvl="4" w:tplc="0D80428A">
      <w:start w:val="1"/>
      <w:numFmt w:val="bullet"/>
      <w:lvlText w:val="•"/>
      <w:lvlJc w:val="left"/>
      <w:rPr>
        <w:rFonts w:hint="default"/>
      </w:rPr>
    </w:lvl>
    <w:lvl w:ilvl="5" w:tplc="266ED50C">
      <w:start w:val="1"/>
      <w:numFmt w:val="bullet"/>
      <w:lvlText w:val="•"/>
      <w:lvlJc w:val="left"/>
      <w:rPr>
        <w:rFonts w:hint="default"/>
      </w:rPr>
    </w:lvl>
    <w:lvl w:ilvl="6" w:tplc="D8B4F228">
      <w:start w:val="1"/>
      <w:numFmt w:val="bullet"/>
      <w:lvlText w:val="•"/>
      <w:lvlJc w:val="left"/>
      <w:rPr>
        <w:rFonts w:hint="default"/>
      </w:rPr>
    </w:lvl>
    <w:lvl w:ilvl="7" w:tplc="8BAE110C">
      <w:start w:val="1"/>
      <w:numFmt w:val="bullet"/>
      <w:lvlText w:val="•"/>
      <w:lvlJc w:val="left"/>
      <w:rPr>
        <w:rFonts w:hint="default"/>
      </w:rPr>
    </w:lvl>
    <w:lvl w:ilvl="8" w:tplc="58729D9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ABB3B63"/>
    <w:multiLevelType w:val="hybridMultilevel"/>
    <w:tmpl w:val="F8766262"/>
    <w:lvl w:ilvl="0" w:tplc="DD140402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18"/>
        <w:szCs w:val="18"/>
      </w:rPr>
    </w:lvl>
    <w:lvl w:ilvl="1" w:tplc="44586FE4">
      <w:start w:val="1"/>
      <w:numFmt w:val="bullet"/>
      <w:lvlText w:val="•"/>
      <w:lvlJc w:val="left"/>
      <w:rPr>
        <w:rFonts w:hint="default"/>
      </w:rPr>
    </w:lvl>
    <w:lvl w:ilvl="2" w:tplc="1C02F600">
      <w:start w:val="1"/>
      <w:numFmt w:val="bullet"/>
      <w:lvlText w:val="•"/>
      <w:lvlJc w:val="left"/>
      <w:rPr>
        <w:rFonts w:hint="default"/>
      </w:rPr>
    </w:lvl>
    <w:lvl w:ilvl="3" w:tplc="14C4F812">
      <w:start w:val="1"/>
      <w:numFmt w:val="bullet"/>
      <w:lvlText w:val="•"/>
      <w:lvlJc w:val="left"/>
      <w:rPr>
        <w:rFonts w:hint="default"/>
      </w:rPr>
    </w:lvl>
    <w:lvl w:ilvl="4" w:tplc="7DA47274">
      <w:start w:val="1"/>
      <w:numFmt w:val="bullet"/>
      <w:lvlText w:val="•"/>
      <w:lvlJc w:val="left"/>
      <w:rPr>
        <w:rFonts w:hint="default"/>
      </w:rPr>
    </w:lvl>
    <w:lvl w:ilvl="5" w:tplc="45A88AE2">
      <w:start w:val="1"/>
      <w:numFmt w:val="bullet"/>
      <w:lvlText w:val="•"/>
      <w:lvlJc w:val="left"/>
      <w:rPr>
        <w:rFonts w:hint="default"/>
      </w:rPr>
    </w:lvl>
    <w:lvl w:ilvl="6" w:tplc="65304ED0">
      <w:start w:val="1"/>
      <w:numFmt w:val="bullet"/>
      <w:lvlText w:val="•"/>
      <w:lvlJc w:val="left"/>
      <w:rPr>
        <w:rFonts w:hint="default"/>
      </w:rPr>
    </w:lvl>
    <w:lvl w:ilvl="7" w:tplc="0E7021F0">
      <w:start w:val="1"/>
      <w:numFmt w:val="bullet"/>
      <w:lvlText w:val="•"/>
      <w:lvlJc w:val="left"/>
      <w:rPr>
        <w:rFonts w:hint="default"/>
      </w:rPr>
    </w:lvl>
    <w:lvl w:ilvl="8" w:tplc="423A2BE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C1177BA"/>
    <w:multiLevelType w:val="hybridMultilevel"/>
    <w:tmpl w:val="D2104978"/>
    <w:lvl w:ilvl="0" w:tplc="07301496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18"/>
        <w:szCs w:val="18"/>
      </w:rPr>
    </w:lvl>
    <w:lvl w:ilvl="1" w:tplc="1E3076EE">
      <w:start w:val="1"/>
      <w:numFmt w:val="bullet"/>
      <w:lvlText w:val="•"/>
      <w:lvlJc w:val="left"/>
      <w:rPr>
        <w:rFonts w:hint="default"/>
      </w:rPr>
    </w:lvl>
    <w:lvl w:ilvl="2" w:tplc="005C1744">
      <w:start w:val="1"/>
      <w:numFmt w:val="bullet"/>
      <w:lvlText w:val="•"/>
      <w:lvlJc w:val="left"/>
      <w:rPr>
        <w:rFonts w:hint="default"/>
      </w:rPr>
    </w:lvl>
    <w:lvl w:ilvl="3" w:tplc="04A44240">
      <w:start w:val="1"/>
      <w:numFmt w:val="bullet"/>
      <w:lvlText w:val="•"/>
      <w:lvlJc w:val="left"/>
      <w:rPr>
        <w:rFonts w:hint="default"/>
      </w:rPr>
    </w:lvl>
    <w:lvl w:ilvl="4" w:tplc="F1A28450">
      <w:start w:val="1"/>
      <w:numFmt w:val="bullet"/>
      <w:lvlText w:val="•"/>
      <w:lvlJc w:val="left"/>
      <w:rPr>
        <w:rFonts w:hint="default"/>
      </w:rPr>
    </w:lvl>
    <w:lvl w:ilvl="5" w:tplc="78FE16AA">
      <w:start w:val="1"/>
      <w:numFmt w:val="bullet"/>
      <w:lvlText w:val="•"/>
      <w:lvlJc w:val="left"/>
      <w:rPr>
        <w:rFonts w:hint="default"/>
      </w:rPr>
    </w:lvl>
    <w:lvl w:ilvl="6" w:tplc="C2B2A764">
      <w:start w:val="1"/>
      <w:numFmt w:val="bullet"/>
      <w:lvlText w:val="•"/>
      <w:lvlJc w:val="left"/>
      <w:rPr>
        <w:rFonts w:hint="default"/>
      </w:rPr>
    </w:lvl>
    <w:lvl w:ilvl="7" w:tplc="4D0403A8">
      <w:start w:val="1"/>
      <w:numFmt w:val="bullet"/>
      <w:lvlText w:val="•"/>
      <w:lvlJc w:val="left"/>
      <w:rPr>
        <w:rFonts w:hint="default"/>
      </w:rPr>
    </w:lvl>
    <w:lvl w:ilvl="8" w:tplc="983817F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3E371E4"/>
    <w:multiLevelType w:val="hybridMultilevel"/>
    <w:tmpl w:val="719C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D2AF3"/>
    <w:multiLevelType w:val="hybridMultilevel"/>
    <w:tmpl w:val="B284FDD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5F8715C9"/>
    <w:multiLevelType w:val="hybridMultilevel"/>
    <w:tmpl w:val="FBC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37A8D"/>
    <w:multiLevelType w:val="hybridMultilevel"/>
    <w:tmpl w:val="DE4C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F659E"/>
    <w:multiLevelType w:val="hybridMultilevel"/>
    <w:tmpl w:val="4CBC40A0"/>
    <w:lvl w:ilvl="0" w:tplc="A24E3B1A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18"/>
        <w:szCs w:val="18"/>
      </w:rPr>
    </w:lvl>
    <w:lvl w:ilvl="1" w:tplc="C20AAD50">
      <w:start w:val="1"/>
      <w:numFmt w:val="bullet"/>
      <w:lvlText w:val="•"/>
      <w:lvlJc w:val="left"/>
      <w:rPr>
        <w:rFonts w:hint="default"/>
      </w:rPr>
    </w:lvl>
    <w:lvl w:ilvl="2" w:tplc="6F5ECDDA">
      <w:start w:val="1"/>
      <w:numFmt w:val="bullet"/>
      <w:lvlText w:val="•"/>
      <w:lvlJc w:val="left"/>
      <w:rPr>
        <w:rFonts w:hint="default"/>
      </w:rPr>
    </w:lvl>
    <w:lvl w:ilvl="3" w:tplc="9D7E7A2E">
      <w:start w:val="1"/>
      <w:numFmt w:val="bullet"/>
      <w:lvlText w:val="•"/>
      <w:lvlJc w:val="left"/>
      <w:rPr>
        <w:rFonts w:hint="default"/>
      </w:rPr>
    </w:lvl>
    <w:lvl w:ilvl="4" w:tplc="BEC064FA">
      <w:start w:val="1"/>
      <w:numFmt w:val="bullet"/>
      <w:lvlText w:val="•"/>
      <w:lvlJc w:val="left"/>
      <w:rPr>
        <w:rFonts w:hint="default"/>
      </w:rPr>
    </w:lvl>
    <w:lvl w:ilvl="5" w:tplc="32565282">
      <w:start w:val="1"/>
      <w:numFmt w:val="bullet"/>
      <w:lvlText w:val="•"/>
      <w:lvlJc w:val="left"/>
      <w:rPr>
        <w:rFonts w:hint="default"/>
      </w:rPr>
    </w:lvl>
    <w:lvl w:ilvl="6" w:tplc="A9746074">
      <w:start w:val="1"/>
      <w:numFmt w:val="bullet"/>
      <w:lvlText w:val="•"/>
      <w:lvlJc w:val="left"/>
      <w:rPr>
        <w:rFonts w:hint="default"/>
      </w:rPr>
    </w:lvl>
    <w:lvl w:ilvl="7" w:tplc="CCFC5BFE">
      <w:start w:val="1"/>
      <w:numFmt w:val="bullet"/>
      <w:lvlText w:val="•"/>
      <w:lvlJc w:val="left"/>
      <w:rPr>
        <w:rFonts w:hint="default"/>
      </w:rPr>
    </w:lvl>
    <w:lvl w:ilvl="8" w:tplc="9B1E7B7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B997989"/>
    <w:multiLevelType w:val="hybridMultilevel"/>
    <w:tmpl w:val="AD14834E"/>
    <w:lvl w:ilvl="0" w:tplc="C29C790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color w:val="212121"/>
        <w:sz w:val="18"/>
        <w:szCs w:val="18"/>
      </w:rPr>
    </w:lvl>
    <w:lvl w:ilvl="1" w:tplc="0BECD058">
      <w:start w:val="1"/>
      <w:numFmt w:val="bullet"/>
      <w:lvlText w:val="•"/>
      <w:lvlJc w:val="left"/>
      <w:rPr>
        <w:rFonts w:hint="default"/>
      </w:rPr>
    </w:lvl>
    <w:lvl w:ilvl="2" w:tplc="73A605D2">
      <w:start w:val="1"/>
      <w:numFmt w:val="bullet"/>
      <w:lvlText w:val="•"/>
      <w:lvlJc w:val="left"/>
      <w:rPr>
        <w:rFonts w:hint="default"/>
      </w:rPr>
    </w:lvl>
    <w:lvl w:ilvl="3" w:tplc="8D323854">
      <w:start w:val="1"/>
      <w:numFmt w:val="bullet"/>
      <w:lvlText w:val="•"/>
      <w:lvlJc w:val="left"/>
      <w:rPr>
        <w:rFonts w:hint="default"/>
      </w:rPr>
    </w:lvl>
    <w:lvl w:ilvl="4" w:tplc="6EB0BFB2">
      <w:start w:val="1"/>
      <w:numFmt w:val="bullet"/>
      <w:lvlText w:val="•"/>
      <w:lvlJc w:val="left"/>
      <w:rPr>
        <w:rFonts w:hint="default"/>
      </w:rPr>
    </w:lvl>
    <w:lvl w:ilvl="5" w:tplc="BBD6ADCE">
      <w:start w:val="1"/>
      <w:numFmt w:val="bullet"/>
      <w:lvlText w:val="•"/>
      <w:lvlJc w:val="left"/>
      <w:rPr>
        <w:rFonts w:hint="default"/>
      </w:rPr>
    </w:lvl>
    <w:lvl w:ilvl="6" w:tplc="3850CB24">
      <w:start w:val="1"/>
      <w:numFmt w:val="bullet"/>
      <w:lvlText w:val="•"/>
      <w:lvlJc w:val="left"/>
      <w:rPr>
        <w:rFonts w:hint="default"/>
      </w:rPr>
    </w:lvl>
    <w:lvl w:ilvl="7" w:tplc="C9461D44">
      <w:start w:val="1"/>
      <w:numFmt w:val="bullet"/>
      <w:lvlText w:val="•"/>
      <w:lvlJc w:val="left"/>
      <w:rPr>
        <w:rFonts w:hint="default"/>
      </w:rPr>
    </w:lvl>
    <w:lvl w:ilvl="8" w:tplc="FEA22FF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3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E6"/>
    <w:rsid w:val="0001513E"/>
    <w:rsid w:val="000E1CB7"/>
    <w:rsid w:val="00215BCC"/>
    <w:rsid w:val="00273828"/>
    <w:rsid w:val="002B54AF"/>
    <w:rsid w:val="002E0D2F"/>
    <w:rsid w:val="00305055"/>
    <w:rsid w:val="00311845"/>
    <w:rsid w:val="003153D4"/>
    <w:rsid w:val="00380B8C"/>
    <w:rsid w:val="003A4B02"/>
    <w:rsid w:val="004957E3"/>
    <w:rsid w:val="005B0E48"/>
    <w:rsid w:val="005B7DC6"/>
    <w:rsid w:val="00673965"/>
    <w:rsid w:val="006E0316"/>
    <w:rsid w:val="006E7AAE"/>
    <w:rsid w:val="0076183E"/>
    <w:rsid w:val="00776192"/>
    <w:rsid w:val="0084501A"/>
    <w:rsid w:val="00871EAD"/>
    <w:rsid w:val="00874576"/>
    <w:rsid w:val="008F7FE6"/>
    <w:rsid w:val="00947246"/>
    <w:rsid w:val="0099178A"/>
    <w:rsid w:val="0099520D"/>
    <w:rsid w:val="00B36F7E"/>
    <w:rsid w:val="00B92E52"/>
    <w:rsid w:val="00BE1120"/>
    <w:rsid w:val="00C262CC"/>
    <w:rsid w:val="00C86385"/>
    <w:rsid w:val="00CC3B47"/>
    <w:rsid w:val="00CD0E92"/>
    <w:rsid w:val="00D50C60"/>
    <w:rsid w:val="00DA1D3A"/>
    <w:rsid w:val="00DF2F1C"/>
    <w:rsid w:val="00F64920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CDFF41F-A41A-40B1-A1CB-D151502C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7"/>
      <w:outlineLvl w:val="0"/>
    </w:pPr>
    <w:rPr>
      <w:rFonts w:ascii="Cambria" w:eastAsia="Cambria" w:hAnsi="Cambr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1" w:hanging="180"/>
    </w:pPr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1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2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192"/>
  </w:style>
  <w:style w:type="paragraph" w:styleId="Footer">
    <w:name w:val="footer"/>
    <w:basedOn w:val="Normal"/>
    <w:link w:val="FooterChar"/>
    <w:uiPriority w:val="99"/>
    <w:unhideWhenUsed/>
    <w:rsid w:val="00776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inoisceb.com/" TargetMode="External"/><Relationship Id="rId13" Type="http://schemas.openxmlformats.org/officeDocument/2006/relationships/hyperlink" Target="http://www.cityofchicago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llinoisceb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llinoisceb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ityofchicago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illinoisceb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 Public Schools</dc:creator>
  <cp:lastModifiedBy>Clarke, Linda W</cp:lastModifiedBy>
  <cp:revision>5</cp:revision>
  <dcterms:created xsi:type="dcterms:W3CDTF">2016-03-15T15:16:00Z</dcterms:created>
  <dcterms:modified xsi:type="dcterms:W3CDTF">2016-05-19T18:44:00Z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2015-03-13T00:00:00Z</vt:filetime>
  </property>
</Properties>
</file>